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C8" w:rsidRPr="00B71BC8" w:rsidRDefault="00B71BC8" w:rsidP="00731E8B">
      <w:pPr>
        <w:autoSpaceDE w:val="0"/>
        <w:autoSpaceDN w:val="0"/>
        <w:adjustRightInd w:val="0"/>
        <w:jc w:val="center"/>
        <w:rPr>
          <w:rFonts w:ascii="Tahoma" w:hAnsi="Tahoma" w:cs="Tahoma"/>
          <w:color w:val="000000"/>
        </w:rPr>
      </w:pPr>
      <w:r>
        <w:rPr>
          <w:rFonts w:ascii="Tahoma" w:hAnsi="Tahoma" w:cs="Tahoma"/>
          <w:b/>
          <w:color w:val="000000"/>
        </w:rPr>
        <w:t xml:space="preserve">                                                                                                </w:t>
      </w:r>
      <w:r w:rsidR="00B7747E">
        <w:rPr>
          <w:rFonts w:ascii="Tahoma" w:hAnsi="Tahoma" w:cs="Tahoma"/>
          <w:color w:val="000000"/>
        </w:rPr>
        <w:t>Wrocław, 20</w:t>
      </w:r>
      <w:r w:rsidR="00274725">
        <w:rPr>
          <w:rFonts w:ascii="Tahoma" w:hAnsi="Tahoma" w:cs="Tahoma"/>
          <w:color w:val="000000"/>
        </w:rPr>
        <w:t>.08</w:t>
      </w:r>
      <w:r w:rsidRPr="00B71BC8">
        <w:rPr>
          <w:rFonts w:ascii="Tahoma" w:hAnsi="Tahoma" w:cs="Tahoma"/>
          <w:color w:val="000000"/>
        </w:rPr>
        <w:t>.2019 r.</w:t>
      </w:r>
    </w:p>
    <w:p w:rsidR="00B71BC8" w:rsidRDefault="00B71BC8" w:rsidP="00731E8B">
      <w:pPr>
        <w:autoSpaceDE w:val="0"/>
        <w:autoSpaceDN w:val="0"/>
        <w:adjustRightInd w:val="0"/>
        <w:jc w:val="center"/>
        <w:rPr>
          <w:rFonts w:ascii="Tahoma" w:hAnsi="Tahoma" w:cs="Tahoma"/>
          <w:b/>
          <w:color w:val="000000"/>
        </w:rPr>
      </w:pPr>
    </w:p>
    <w:p w:rsidR="00731E8B" w:rsidRPr="007031A0" w:rsidRDefault="00731E8B" w:rsidP="00731E8B">
      <w:pPr>
        <w:autoSpaceDE w:val="0"/>
        <w:autoSpaceDN w:val="0"/>
        <w:adjustRightInd w:val="0"/>
        <w:jc w:val="center"/>
        <w:rPr>
          <w:rFonts w:ascii="Tahoma" w:hAnsi="Tahoma" w:cs="Tahoma"/>
          <w:b/>
          <w:color w:val="000000"/>
        </w:rPr>
      </w:pPr>
      <w:r w:rsidRPr="007031A0">
        <w:rPr>
          <w:rFonts w:ascii="Tahoma" w:hAnsi="Tahoma" w:cs="Tahoma"/>
          <w:b/>
          <w:color w:val="000000"/>
        </w:rPr>
        <w:t>ROZEZNANIE RYNKU</w:t>
      </w:r>
      <w:r w:rsidR="00454ECF">
        <w:rPr>
          <w:rFonts w:ascii="Tahoma" w:hAnsi="Tahoma" w:cs="Tahoma"/>
          <w:b/>
          <w:color w:val="000000"/>
        </w:rPr>
        <w:t xml:space="preserve"> 4</w:t>
      </w:r>
      <w:r w:rsidR="004E1F8F">
        <w:rPr>
          <w:rFonts w:ascii="Tahoma" w:hAnsi="Tahoma" w:cs="Tahoma"/>
          <w:b/>
          <w:color w:val="000000"/>
        </w:rPr>
        <w:t>/2019</w:t>
      </w:r>
      <w:r w:rsidR="00B95C8D">
        <w:rPr>
          <w:rFonts w:ascii="Tahoma" w:hAnsi="Tahoma" w:cs="Tahoma"/>
          <w:b/>
          <w:color w:val="000000"/>
        </w:rPr>
        <w:t>/RR/DP/RCWIP</w:t>
      </w:r>
    </w:p>
    <w:p w:rsidR="00731E8B" w:rsidRDefault="00731E8B" w:rsidP="00731E8B">
      <w:pPr>
        <w:autoSpaceDE w:val="0"/>
        <w:autoSpaceDN w:val="0"/>
        <w:adjustRightInd w:val="0"/>
        <w:jc w:val="center"/>
        <w:rPr>
          <w:rFonts w:ascii="Tahoma" w:hAnsi="Tahoma" w:cs="Tahoma"/>
          <w:color w:val="000000"/>
        </w:rPr>
      </w:pPr>
    </w:p>
    <w:p w:rsidR="00731E8B" w:rsidRPr="007031A0" w:rsidRDefault="00731E8B" w:rsidP="00731E8B">
      <w:pPr>
        <w:autoSpaceDE w:val="0"/>
        <w:autoSpaceDN w:val="0"/>
        <w:adjustRightInd w:val="0"/>
        <w:jc w:val="center"/>
        <w:rPr>
          <w:rFonts w:ascii="Tahoma" w:hAnsi="Tahoma" w:cs="Tahoma"/>
          <w:color w:val="000000"/>
        </w:rPr>
      </w:pPr>
      <w:r w:rsidRPr="007031A0">
        <w:rPr>
          <w:rFonts w:ascii="Tahoma" w:hAnsi="Tahoma" w:cs="Tahoma"/>
          <w:color w:val="000000"/>
        </w:rPr>
        <w:t>dla zamówień o wartości</w:t>
      </w:r>
    </w:p>
    <w:p w:rsidR="00731E8B" w:rsidRPr="007031A0" w:rsidRDefault="00731E8B" w:rsidP="00731E8B">
      <w:pPr>
        <w:autoSpaceDE w:val="0"/>
        <w:autoSpaceDN w:val="0"/>
        <w:adjustRightInd w:val="0"/>
        <w:jc w:val="center"/>
        <w:rPr>
          <w:rFonts w:ascii="Tahoma" w:hAnsi="Tahoma" w:cs="Tahoma"/>
          <w:color w:val="000000"/>
        </w:rPr>
      </w:pPr>
      <w:r w:rsidRPr="007031A0">
        <w:rPr>
          <w:rFonts w:ascii="Tahoma" w:hAnsi="Tahoma" w:cs="Tahoma"/>
          <w:color w:val="000000"/>
        </w:rPr>
        <w:t>nie przekraczającej 50 000,00 netto PLN</w:t>
      </w:r>
    </w:p>
    <w:p w:rsidR="00731E8B" w:rsidRDefault="00731E8B" w:rsidP="00731E8B">
      <w:pPr>
        <w:pStyle w:val="Akapitzlist"/>
        <w:autoSpaceDE w:val="0"/>
        <w:autoSpaceDN w:val="0"/>
        <w:adjustRightInd w:val="0"/>
        <w:ind w:left="0"/>
        <w:jc w:val="center"/>
        <w:rPr>
          <w:rFonts w:ascii="Tahoma" w:eastAsia="Calibri" w:hAnsi="Tahoma" w:cs="Tahoma"/>
          <w:color w:val="000000"/>
          <w:lang w:eastAsia="en-US"/>
        </w:rPr>
      </w:pPr>
      <w:r w:rsidRPr="007031A0">
        <w:rPr>
          <w:rFonts w:ascii="Tahoma" w:eastAsia="Calibri" w:hAnsi="Tahoma" w:cs="Tahoma"/>
          <w:color w:val="000000"/>
          <w:lang w:eastAsia="en-US"/>
        </w:rPr>
        <w:t>na realizację usług</w:t>
      </w:r>
      <w:r w:rsidR="00947DE6">
        <w:rPr>
          <w:rFonts w:ascii="Tahoma" w:eastAsia="Calibri" w:hAnsi="Tahoma" w:cs="Tahoma"/>
          <w:color w:val="000000"/>
          <w:lang w:eastAsia="en-US"/>
        </w:rPr>
        <w:t xml:space="preserve">i </w:t>
      </w:r>
      <w:r w:rsidR="00947DE6" w:rsidRPr="00947DE6">
        <w:rPr>
          <w:rFonts w:ascii="Tahoma" w:eastAsia="Calibri" w:hAnsi="Tahoma" w:cs="Tahoma"/>
          <w:color w:val="000000"/>
          <w:lang w:eastAsia="en-US"/>
        </w:rPr>
        <w:t>szkolenia zawodoweg</w:t>
      </w:r>
      <w:r w:rsidR="00947DE6">
        <w:rPr>
          <w:rFonts w:ascii="Tahoma" w:eastAsia="Calibri" w:hAnsi="Tahoma" w:cs="Tahoma"/>
          <w:color w:val="000000"/>
          <w:lang w:eastAsia="en-US"/>
        </w:rPr>
        <w:t xml:space="preserve">o </w:t>
      </w:r>
      <w:r w:rsidR="00604891">
        <w:rPr>
          <w:rFonts w:ascii="Tahoma" w:eastAsia="Calibri" w:hAnsi="Tahoma" w:cs="Tahoma"/>
          <w:color w:val="000000"/>
          <w:lang w:eastAsia="en-US"/>
        </w:rPr>
        <w:t>z zakresu projektowania AutoCAD I stopnia</w:t>
      </w:r>
    </w:p>
    <w:p w:rsidR="00731E8B" w:rsidRPr="00C73AC2" w:rsidRDefault="00731E8B" w:rsidP="00731E8B">
      <w:pPr>
        <w:pStyle w:val="Akapitzlist"/>
        <w:autoSpaceDE w:val="0"/>
        <w:autoSpaceDN w:val="0"/>
        <w:adjustRightInd w:val="0"/>
        <w:ind w:left="0"/>
        <w:jc w:val="center"/>
        <w:rPr>
          <w:rFonts w:ascii="Tahoma" w:eastAsia="Calibri" w:hAnsi="Tahoma" w:cs="Tahoma"/>
          <w:color w:val="000000"/>
          <w:lang w:eastAsia="en-US"/>
        </w:rPr>
      </w:pPr>
      <w:r w:rsidRPr="007031A0">
        <w:rPr>
          <w:rFonts w:ascii="Tahoma" w:eastAsia="Calibri" w:hAnsi="Tahoma" w:cs="Tahoma"/>
          <w:color w:val="000000"/>
          <w:lang w:eastAsia="en-US"/>
        </w:rPr>
        <w:t>w ramach</w:t>
      </w:r>
      <w:r>
        <w:rPr>
          <w:rFonts w:ascii="Tahoma" w:eastAsia="Calibri" w:hAnsi="Tahoma" w:cs="Tahoma"/>
          <w:color w:val="000000"/>
          <w:lang w:eastAsia="en-US"/>
        </w:rPr>
        <w:t xml:space="preserve"> </w:t>
      </w:r>
      <w:r w:rsidRPr="007031A0">
        <w:rPr>
          <w:rFonts w:ascii="Tahoma" w:hAnsi="Tahoma" w:cs="Tahoma"/>
          <w:color w:val="000000"/>
        </w:rPr>
        <w:t xml:space="preserve">projektu </w:t>
      </w:r>
      <w:r>
        <w:rPr>
          <w:rFonts w:ascii="Tahoma" w:hAnsi="Tahoma" w:cs="Tahoma"/>
          <w:color w:val="000000"/>
        </w:rPr>
        <w:t>„DOBRA PRACA – w dolnośląskich podmiotach ekonomii społecznej”</w:t>
      </w:r>
      <w:r w:rsidRPr="007031A0">
        <w:rPr>
          <w:rFonts w:ascii="Tahoma" w:hAnsi="Tahoma" w:cs="Tahoma"/>
          <w:color w:val="000000"/>
        </w:rPr>
        <w:t>, współfinansowanego ze środków Unii Europejskiej w ramach Europejskiego</w:t>
      </w:r>
      <w:r>
        <w:rPr>
          <w:rFonts w:ascii="Tahoma" w:hAnsi="Tahoma" w:cs="Tahoma"/>
          <w:color w:val="000000"/>
        </w:rPr>
        <w:t xml:space="preserve"> </w:t>
      </w:r>
      <w:r w:rsidRPr="007031A0">
        <w:rPr>
          <w:rFonts w:ascii="Tahoma" w:hAnsi="Tahoma" w:cs="Tahoma"/>
          <w:color w:val="000000"/>
        </w:rPr>
        <w:t>Funduszu Społecznego</w:t>
      </w:r>
    </w:p>
    <w:p w:rsidR="00731E8B" w:rsidRDefault="00731E8B" w:rsidP="00731E8B">
      <w:pPr>
        <w:autoSpaceDE w:val="0"/>
        <w:autoSpaceDN w:val="0"/>
        <w:adjustRightInd w:val="0"/>
        <w:rPr>
          <w:rFonts w:ascii="Tahoma" w:hAnsi="Tahoma" w:cs="Tahoma"/>
          <w:b/>
          <w:color w:val="000000"/>
        </w:rPr>
      </w:pPr>
    </w:p>
    <w:p w:rsidR="00731E8B" w:rsidRPr="007031A0" w:rsidRDefault="00731E8B" w:rsidP="00AE6B07">
      <w:pPr>
        <w:autoSpaceDE w:val="0"/>
        <w:autoSpaceDN w:val="0"/>
        <w:adjustRightInd w:val="0"/>
        <w:spacing w:after="100"/>
        <w:rPr>
          <w:rFonts w:ascii="Tahoma" w:hAnsi="Tahoma" w:cs="Tahoma"/>
          <w:b/>
          <w:color w:val="000000"/>
        </w:rPr>
      </w:pPr>
      <w:r w:rsidRPr="007031A0">
        <w:rPr>
          <w:rFonts w:ascii="Tahoma" w:hAnsi="Tahoma" w:cs="Tahoma"/>
          <w:b/>
          <w:color w:val="000000"/>
        </w:rPr>
        <w:t>I. ZAMAWIAJĄCY</w:t>
      </w:r>
    </w:p>
    <w:p w:rsidR="00731E8B" w:rsidRPr="00C73AC2" w:rsidRDefault="00731E8B" w:rsidP="00F47160">
      <w:pPr>
        <w:autoSpaceDE w:val="0"/>
        <w:autoSpaceDN w:val="0"/>
        <w:adjustRightInd w:val="0"/>
        <w:rPr>
          <w:rFonts w:ascii="Tahoma" w:hAnsi="Tahoma" w:cs="Tahoma"/>
          <w:color w:val="000000"/>
        </w:rPr>
      </w:pPr>
      <w:r w:rsidRPr="00C73AC2">
        <w:rPr>
          <w:rFonts w:ascii="Tahoma" w:hAnsi="Tahoma" w:cs="Tahoma"/>
          <w:color w:val="000000"/>
        </w:rPr>
        <w:t>Regionalne Centrum Wspierania Inicjatyw Pozarządowych</w:t>
      </w:r>
    </w:p>
    <w:p w:rsidR="00731E8B" w:rsidRPr="00C73AC2" w:rsidRDefault="00731E8B" w:rsidP="00F47160">
      <w:pPr>
        <w:autoSpaceDE w:val="0"/>
        <w:autoSpaceDN w:val="0"/>
        <w:adjustRightInd w:val="0"/>
        <w:rPr>
          <w:rFonts w:ascii="Tahoma" w:hAnsi="Tahoma" w:cs="Tahoma"/>
          <w:color w:val="000000"/>
        </w:rPr>
      </w:pPr>
      <w:r w:rsidRPr="00C73AC2">
        <w:rPr>
          <w:rFonts w:ascii="Tahoma" w:hAnsi="Tahoma" w:cs="Tahoma"/>
          <w:color w:val="000000"/>
        </w:rPr>
        <w:t>ul. Grabiszyńska 89</w:t>
      </w:r>
    </w:p>
    <w:p w:rsidR="00731E8B" w:rsidRPr="00C73AC2" w:rsidRDefault="00731E8B" w:rsidP="00F47160">
      <w:pPr>
        <w:tabs>
          <w:tab w:val="left" w:pos="6372"/>
        </w:tabs>
        <w:autoSpaceDE w:val="0"/>
        <w:autoSpaceDN w:val="0"/>
        <w:adjustRightInd w:val="0"/>
        <w:rPr>
          <w:rFonts w:ascii="Tahoma" w:hAnsi="Tahoma" w:cs="Tahoma"/>
          <w:color w:val="000000"/>
        </w:rPr>
      </w:pPr>
      <w:r w:rsidRPr="00C73AC2">
        <w:rPr>
          <w:rFonts w:ascii="Tahoma" w:hAnsi="Tahoma" w:cs="Tahoma"/>
          <w:color w:val="000000"/>
        </w:rPr>
        <w:t>53-503 Wrocław</w:t>
      </w:r>
      <w:r w:rsidR="008C78FF">
        <w:rPr>
          <w:rFonts w:ascii="Tahoma" w:hAnsi="Tahoma" w:cs="Tahoma"/>
          <w:color w:val="000000"/>
        </w:rPr>
        <w:tab/>
      </w:r>
    </w:p>
    <w:p w:rsidR="00731E8B" w:rsidRPr="007031A0" w:rsidRDefault="00AE6B07" w:rsidP="00F47160">
      <w:pPr>
        <w:autoSpaceDE w:val="0"/>
        <w:autoSpaceDN w:val="0"/>
        <w:adjustRightInd w:val="0"/>
        <w:rPr>
          <w:rFonts w:ascii="Tahoma" w:hAnsi="Tahoma" w:cs="Tahoma"/>
          <w:color w:val="000000"/>
        </w:rPr>
      </w:pPr>
      <w:r>
        <w:rPr>
          <w:rFonts w:ascii="Tahoma" w:hAnsi="Tahoma" w:cs="Tahoma"/>
          <w:color w:val="000000"/>
        </w:rPr>
        <w:t>N</w:t>
      </w:r>
      <w:r w:rsidR="00731E8B" w:rsidRPr="00C73AC2">
        <w:rPr>
          <w:rFonts w:ascii="Tahoma" w:hAnsi="Tahoma" w:cs="Tahoma"/>
          <w:color w:val="000000"/>
        </w:rPr>
        <w:t>IP: 8862541896</w:t>
      </w:r>
    </w:p>
    <w:p w:rsidR="00731E8B" w:rsidRPr="007031A0" w:rsidRDefault="00731E8B" w:rsidP="00731E8B">
      <w:pPr>
        <w:autoSpaceDE w:val="0"/>
        <w:autoSpaceDN w:val="0"/>
        <w:adjustRightInd w:val="0"/>
        <w:rPr>
          <w:rFonts w:ascii="Tahoma" w:hAnsi="Tahoma" w:cs="Tahoma"/>
          <w:color w:val="000000"/>
        </w:rPr>
      </w:pPr>
    </w:p>
    <w:p w:rsidR="00731E8B" w:rsidRPr="007031A0" w:rsidRDefault="00731E8B" w:rsidP="00AE6B07">
      <w:pPr>
        <w:autoSpaceDE w:val="0"/>
        <w:autoSpaceDN w:val="0"/>
        <w:adjustRightInd w:val="0"/>
        <w:spacing w:after="100"/>
        <w:rPr>
          <w:rFonts w:ascii="Tahoma" w:hAnsi="Tahoma" w:cs="Tahoma"/>
          <w:b/>
          <w:color w:val="000000"/>
        </w:rPr>
      </w:pPr>
      <w:r w:rsidRPr="007031A0">
        <w:rPr>
          <w:rFonts w:ascii="Tahoma" w:hAnsi="Tahoma" w:cs="Tahoma"/>
          <w:b/>
          <w:color w:val="000000"/>
        </w:rPr>
        <w:t>II. MIEJSCE PUBLIKACJI OGŁOSZENIA ZAMÓWIENIA</w:t>
      </w:r>
    </w:p>
    <w:p w:rsidR="00731E8B" w:rsidRDefault="00731E8B" w:rsidP="00AE6B07">
      <w:pPr>
        <w:pStyle w:val="Akapitzlist"/>
        <w:numPr>
          <w:ilvl w:val="0"/>
          <w:numId w:val="21"/>
        </w:numPr>
        <w:autoSpaceDE w:val="0"/>
        <w:autoSpaceDN w:val="0"/>
        <w:adjustRightInd w:val="0"/>
        <w:spacing w:after="100"/>
        <w:rPr>
          <w:rFonts w:ascii="Tahoma" w:eastAsia="Calibri" w:hAnsi="Tahoma" w:cs="Tahoma"/>
          <w:lang w:eastAsia="en-US"/>
        </w:rPr>
      </w:pPr>
      <w:r w:rsidRPr="007031A0">
        <w:rPr>
          <w:rFonts w:ascii="Tahoma" w:eastAsia="Calibri" w:hAnsi="Tahoma" w:cs="Tahoma"/>
          <w:color w:val="000000"/>
          <w:lang w:eastAsia="en-US"/>
        </w:rPr>
        <w:t xml:space="preserve">Strona </w:t>
      </w:r>
      <w:r w:rsidR="006639C0">
        <w:rPr>
          <w:rFonts w:ascii="Tahoma" w:eastAsia="Calibri" w:hAnsi="Tahoma" w:cs="Tahoma"/>
          <w:lang w:eastAsia="en-US"/>
        </w:rPr>
        <w:t>i</w:t>
      </w:r>
      <w:r w:rsidR="00C13CED">
        <w:rPr>
          <w:rFonts w:ascii="Tahoma" w:eastAsia="Calibri" w:hAnsi="Tahoma" w:cs="Tahoma"/>
          <w:lang w:eastAsia="en-US"/>
        </w:rPr>
        <w:t>nternetowa</w:t>
      </w:r>
      <w:r w:rsidRPr="00435E5F">
        <w:rPr>
          <w:rFonts w:ascii="Tahoma" w:eastAsia="Calibri" w:hAnsi="Tahoma" w:cs="Tahoma"/>
          <w:lang w:eastAsia="en-US"/>
        </w:rPr>
        <w:t xml:space="preserve"> </w:t>
      </w:r>
      <w:hyperlink r:id="rId9" w:history="1">
        <w:r w:rsidR="00760DCE" w:rsidRPr="006E2725">
          <w:rPr>
            <w:rStyle w:val="Hipercze"/>
            <w:rFonts w:ascii="Tahoma" w:eastAsia="Calibri" w:hAnsi="Tahoma" w:cs="Tahoma"/>
            <w:lang w:eastAsia="en-US"/>
          </w:rPr>
          <w:t>www.rcwip.pl</w:t>
        </w:r>
      </w:hyperlink>
      <w:r w:rsidR="00A54D50">
        <w:rPr>
          <w:rFonts w:ascii="Tahoma" w:eastAsia="Calibri" w:hAnsi="Tahoma" w:cs="Tahoma"/>
          <w:lang w:eastAsia="en-US"/>
        </w:rPr>
        <w:t>;</w:t>
      </w:r>
    </w:p>
    <w:p w:rsidR="006639C0" w:rsidRDefault="006639C0" w:rsidP="00731E8B">
      <w:pPr>
        <w:pStyle w:val="Akapitzlist"/>
        <w:numPr>
          <w:ilvl w:val="0"/>
          <w:numId w:val="21"/>
        </w:numPr>
        <w:autoSpaceDE w:val="0"/>
        <w:autoSpaceDN w:val="0"/>
        <w:adjustRightInd w:val="0"/>
        <w:rPr>
          <w:rFonts w:ascii="Tahoma" w:eastAsia="Calibri" w:hAnsi="Tahoma" w:cs="Tahoma"/>
          <w:lang w:eastAsia="en-US"/>
        </w:rPr>
      </w:pPr>
      <w:r>
        <w:rPr>
          <w:rFonts w:ascii="Tahoma" w:eastAsia="Calibri" w:hAnsi="Tahoma" w:cs="Tahoma"/>
          <w:lang w:eastAsia="en-US"/>
        </w:rPr>
        <w:t>Wysyłka mailowa do trzech potencjalnych wykonawców.</w:t>
      </w:r>
    </w:p>
    <w:p w:rsidR="00731E8B" w:rsidRPr="007031A0" w:rsidRDefault="00731E8B" w:rsidP="00731E8B">
      <w:pPr>
        <w:autoSpaceDE w:val="0"/>
        <w:autoSpaceDN w:val="0"/>
        <w:adjustRightInd w:val="0"/>
        <w:rPr>
          <w:rFonts w:ascii="Tahoma" w:hAnsi="Tahoma" w:cs="Tahoma"/>
          <w:color w:val="000000"/>
        </w:rPr>
      </w:pPr>
    </w:p>
    <w:p w:rsidR="00731E8B" w:rsidRPr="007031A0" w:rsidRDefault="00731E8B" w:rsidP="00AE6B07">
      <w:pPr>
        <w:autoSpaceDE w:val="0"/>
        <w:autoSpaceDN w:val="0"/>
        <w:adjustRightInd w:val="0"/>
        <w:spacing w:afterLines="100" w:after="240"/>
        <w:rPr>
          <w:rFonts w:ascii="Tahoma" w:hAnsi="Tahoma" w:cs="Tahoma"/>
          <w:b/>
          <w:color w:val="000000"/>
        </w:rPr>
      </w:pPr>
      <w:r w:rsidRPr="007031A0">
        <w:rPr>
          <w:rFonts w:ascii="Tahoma" w:hAnsi="Tahoma" w:cs="Tahoma"/>
          <w:b/>
          <w:color w:val="000000"/>
        </w:rPr>
        <w:t>III. TRYB UDZIELENIA ZAMÓWIENIA</w:t>
      </w:r>
    </w:p>
    <w:p w:rsidR="00731E8B" w:rsidRPr="007031A0" w:rsidRDefault="00731E8B" w:rsidP="00AE6B07">
      <w:pPr>
        <w:autoSpaceDE w:val="0"/>
        <w:autoSpaceDN w:val="0"/>
        <w:adjustRightInd w:val="0"/>
        <w:spacing w:afterLines="100" w:after="240"/>
        <w:ind w:firstLine="709"/>
        <w:jc w:val="both"/>
        <w:rPr>
          <w:rFonts w:ascii="Tahoma" w:hAnsi="Tahoma" w:cs="Tahoma"/>
          <w:color w:val="000000"/>
        </w:rPr>
      </w:pPr>
      <w:r w:rsidRPr="007031A0">
        <w:rPr>
          <w:rFonts w:ascii="Tahoma" w:hAnsi="Tahoma" w:cs="Tahoma"/>
          <w:color w:val="000000"/>
        </w:rPr>
        <w:t>Zgodnie z zasadą efektywnego zarządzania finansami określoną w Zasadach Finansowania Regionalnego Programu Operacyjnego Województwa Dolnośląskiego 2014-2020. Zamówienie stanowiące przedmiot niniejszego rozeznania jest współfinansowane przez Unię Europejską w ramach Europejskiego Funduszu Społecznego.</w:t>
      </w:r>
    </w:p>
    <w:p w:rsidR="00731E8B" w:rsidRPr="007031A0" w:rsidRDefault="00731E8B" w:rsidP="00AE6B07">
      <w:pPr>
        <w:autoSpaceDE w:val="0"/>
        <w:autoSpaceDN w:val="0"/>
        <w:adjustRightInd w:val="0"/>
        <w:spacing w:after="100"/>
        <w:rPr>
          <w:rFonts w:ascii="Tahoma" w:hAnsi="Tahoma" w:cs="Tahoma"/>
          <w:b/>
          <w:color w:val="000000"/>
        </w:rPr>
      </w:pPr>
      <w:r w:rsidRPr="007031A0">
        <w:rPr>
          <w:rFonts w:ascii="Tahoma" w:hAnsi="Tahoma" w:cs="Tahoma"/>
          <w:b/>
          <w:color w:val="000000"/>
        </w:rPr>
        <w:t>IV. PRZEDMIOT ZAMÓWIENIA</w:t>
      </w:r>
    </w:p>
    <w:p w:rsidR="005663B4" w:rsidRDefault="00F83AB6" w:rsidP="00AE6B07">
      <w:pPr>
        <w:spacing w:after="100"/>
        <w:ind w:firstLine="709"/>
        <w:jc w:val="both"/>
        <w:rPr>
          <w:rFonts w:ascii="Tahoma" w:eastAsia="Calibri" w:hAnsi="Tahoma" w:cs="Tahoma"/>
          <w:color w:val="000000"/>
          <w:lang w:eastAsia="en-US"/>
        </w:rPr>
      </w:pPr>
      <w:r>
        <w:rPr>
          <w:rFonts w:ascii="Tahoma" w:eastAsia="Calibri" w:hAnsi="Tahoma" w:cs="Tahoma"/>
          <w:color w:val="000000"/>
          <w:lang w:eastAsia="en-US"/>
        </w:rPr>
        <w:t>K</w:t>
      </w:r>
      <w:r w:rsidRPr="00F83AB6">
        <w:rPr>
          <w:rFonts w:ascii="Tahoma" w:eastAsia="Calibri" w:hAnsi="Tahoma" w:cs="Tahoma"/>
          <w:color w:val="000000"/>
          <w:lang w:eastAsia="en-US"/>
        </w:rPr>
        <w:t xml:space="preserve">ompleksowe przygotowanie i przeprowadzenie szkolenia/kursu </w:t>
      </w:r>
      <w:r w:rsidR="00D91AD6">
        <w:rPr>
          <w:rFonts w:ascii="Tahoma" w:eastAsia="Calibri" w:hAnsi="Tahoma" w:cs="Tahoma"/>
          <w:color w:val="000000"/>
          <w:lang w:eastAsia="en-US"/>
        </w:rPr>
        <w:t>AutoCAD I stopnia</w:t>
      </w:r>
      <w:r>
        <w:rPr>
          <w:rFonts w:ascii="Tahoma" w:eastAsia="Calibri" w:hAnsi="Tahoma" w:cs="Tahoma"/>
          <w:color w:val="000000"/>
          <w:lang w:eastAsia="en-US"/>
        </w:rPr>
        <w:t xml:space="preserve"> </w:t>
      </w:r>
      <w:r w:rsidR="005663B4" w:rsidRPr="000E7E2C">
        <w:rPr>
          <w:rFonts w:ascii="Tahoma" w:eastAsia="Calibri" w:hAnsi="Tahoma" w:cs="Tahoma"/>
          <w:color w:val="000000"/>
          <w:lang w:eastAsia="en-US"/>
        </w:rPr>
        <w:t xml:space="preserve">wraz z zorganizowaniem i zapewnieniem możliwości przystąpienia do </w:t>
      </w:r>
      <w:r w:rsidR="00B20CB1">
        <w:rPr>
          <w:rFonts w:ascii="Tahoma" w:eastAsia="Calibri" w:hAnsi="Tahoma" w:cs="Tahoma"/>
          <w:color w:val="000000"/>
          <w:lang w:eastAsia="en-US"/>
        </w:rPr>
        <w:t>egzaminu oraz uzyskania certyfikatu</w:t>
      </w:r>
      <w:r w:rsidR="005663B4" w:rsidRPr="000E7E2C">
        <w:rPr>
          <w:rFonts w:ascii="Tahoma" w:eastAsia="Calibri" w:hAnsi="Tahoma" w:cs="Tahoma"/>
          <w:color w:val="000000"/>
          <w:lang w:eastAsia="en-US"/>
        </w:rPr>
        <w:t xml:space="preserve"> dla </w:t>
      </w:r>
      <w:r w:rsidR="00E27EB3">
        <w:rPr>
          <w:rFonts w:ascii="Tahoma" w:eastAsia="Calibri" w:hAnsi="Tahoma" w:cs="Tahoma"/>
          <w:color w:val="000000"/>
          <w:lang w:eastAsia="en-US"/>
        </w:rPr>
        <w:t xml:space="preserve">co najmniej </w:t>
      </w:r>
      <w:r w:rsidR="005663B4" w:rsidRPr="000E7E2C">
        <w:rPr>
          <w:rFonts w:ascii="Tahoma" w:eastAsia="Calibri" w:hAnsi="Tahoma" w:cs="Tahoma"/>
          <w:color w:val="000000"/>
          <w:lang w:eastAsia="en-US"/>
        </w:rPr>
        <w:t>jednego/jednej</w:t>
      </w:r>
      <w:r w:rsidR="00E27EB3">
        <w:rPr>
          <w:rFonts w:ascii="Tahoma" w:eastAsia="Calibri" w:hAnsi="Tahoma" w:cs="Tahoma"/>
          <w:color w:val="000000"/>
          <w:lang w:eastAsia="en-US"/>
        </w:rPr>
        <w:t>, maksimum pięciu, Uczestników</w:t>
      </w:r>
      <w:r w:rsidR="005663B4" w:rsidRPr="000E7E2C">
        <w:rPr>
          <w:rFonts w:ascii="Tahoma" w:eastAsia="Calibri" w:hAnsi="Tahoma" w:cs="Tahoma"/>
          <w:color w:val="000000"/>
          <w:lang w:eastAsia="en-US"/>
        </w:rPr>
        <w:t>/cz</w:t>
      </w:r>
      <w:r w:rsidR="00E27EB3">
        <w:rPr>
          <w:rFonts w:ascii="Tahoma" w:eastAsia="Calibri" w:hAnsi="Tahoma" w:cs="Tahoma"/>
          <w:color w:val="000000"/>
          <w:lang w:eastAsia="en-US"/>
        </w:rPr>
        <w:t>e</w:t>
      </w:r>
      <w:r w:rsidR="005663B4" w:rsidRPr="000E7E2C">
        <w:rPr>
          <w:rFonts w:ascii="Tahoma" w:eastAsia="Calibri" w:hAnsi="Tahoma" w:cs="Tahoma"/>
          <w:color w:val="000000"/>
          <w:lang w:eastAsia="en-US"/>
        </w:rPr>
        <w:t>k Projektu</w:t>
      </w:r>
      <w:r w:rsidR="004D1D88">
        <w:rPr>
          <w:rFonts w:ascii="Tahoma" w:eastAsia="Calibri" w:hAnsi="Tahoma" w:cs="Tahoma"/>
          <w:color w:val="000000"/>
          <w:lang w:eastAsia="en-US"/>
        </w:rPr>
        <w:t>.</w:t>
      </w:r>
    </w:p>
    <w:p w:rsidR="00FB480A" w:rsidRDefault="00FB480A" w:rsidP="00AE6B07">
      <w:pPr>
        <w:spacing w:after="100"/>
        <w:ind w:firstLine="709"/>
        <w:jc w:val="both"/>
        <w:rPr>
          <w:rFonts w:ascii="Tahoma" w:eastAsia="Calibri" w:hAnsi="Tahoma" w:cs="Tahoma"/>
          <w:color w:val="000000"/>
          <w:lang w:eastAsia="en-US"/>
        </w:rPr>
      </w:pPr>
    </w:p>
    <w:p w:rsidR="00FB480A" w:rsidRDefault="00FB480A" w:rsidP="00AE6B07">
      <w:pPr>
        <w:spacing w:after="100"/>
        <w:ind w:firstLine="709"/>
        <w:jc w:val="both"/>
        <w:rPr>
          <w:rFonts w:ascii="Tahoma" w:eastAsia="Calibri" w:hAnsi="Tahoma" w:cs="Tahoma"/>
          <w:color w:val="000000"/>
          <w:lang w:eastAsia="en-US"/>
        </w:rPr>
      </w:pPr>
    </w:p>
    <w:p w:rsidR="00FB480A" w:rsidRDefault="00FB480A" w:rsidP="00AE6B07">
      <w:pPr>
        <w:spacing w:after="100"/>
        <w:ind w:firstLine="709"/>
        <w:jc w:val="both"/>
        <w:rPr>
          <w:rFonts w:ascii="Tahoma" w:eastAsia="Calibri" w:hAnsi="Tahoma" w:cs="Tahoma"/>
          <w:color w:val="000000"/>
          <w:lang w:eastAsia="en-US"/>
        </w:rPr>
      </w:pPr>
    </w:p>
    <w:p w:rsidR="00FB480A" w:rsidRDefault="00FB480A" w:rsidP="00AE6B07">
      <w:pPr>
        <w:spacing w:after="100"/>
        <w:ind w:firstLine="709"/>
        <w:jc w:val="both"/>
        <w:rPr>
          <w:rFonts w:ascii="Tahoma" w:eastAsia="Calibri" w:hAnsi="Tahoma" w:cs="Tahoma"/>
          <w:color w:val="000000"/>
          <w:lang w:eastAsia="en-US"/>
        </w:rPr>
      </w:pPr>
    </w:p>
    <w:p w:rsidR="00FB480A" w:rsidRDefault="00FB480A" w:rsidP="00AE6B07">
      <w:pPr>
        <w:spacing w:after="100"/>
        <w:ind w:firstLine="709"/>
        <w:jc w:val="both"/>
        <w:rPr>
          <w:rFonts w:ascii="Tahoma" w:eastAsia="Calibri" w:hAnsi="Tahoma" w:cs="Tahoma"/>
          <w:color w:val="000000"/>
          <w:lang w:eastAsia="en-US"/>
        </w:rPr>
      </w:pPr>
    </w:p>
    <w:p w:rsidR="00FB480A" w:rsidRDefault="00FB480A" w:rsidP="00AE6B07">
      <w:pPr>
        <w:spacing w:after="100"/>
        <w:ind w:firstLine="709"/>
        <w:jc w:val="both"/>
        <w:rPr>
          <w:rFonts w:ascii="Tahoma" w:eastAsia="Calibri" w:hAnsi="Tahoma" w:cs="Tahoma"/>
          <w:color w:val="000000"/>
          <w:lang w:eastAsia="en-US"/>
        </w:rPr>
      </w:pPr>
    </w:p>
    <w:p w:rsidR="00731E8B" w:rsidRDefault="00731E8B" w:rsidP="00731E8B">
      <w:pPr>
        <w:autoSpaceDE w:val="0"/>
        <w:autoSpaceDN w:val="0"/>
        <w:adjustRightInd w:val="0"/>
        <w:rPr>
          <w:rFonts w:ascii="Tahoma" w:hAnsi="Tahoma" w:cs="Tahoma"/>
          <w:color w:val="000000"/>
        </w:rPr>
      </w:pPr>
    </w:p>
    <w:p w:rsidR="0051521C" w:rsidRDefault="0051521C" w:rsidP="00731E8B">
      <w:pPr>
        <w:autoSpaceDE w:val="0"/>
        <w:autoSpaceDN w:val="0"/>
        <w:adjustRightInd w:val="0"/>
        <w:rPr>
          <w:rFonts w:ascii="Tahoma" w:hAnsi="Tahoma" w:cs="Tahoma"/>
          <w:color w:val="000000"/>
        </w:rPr>
      </w:pPr>
    </w:p>
    <w:p w:rsidR="00731E8B" w:rsidRPr="007031A0" w:rsidRDefault="00731E8B" w:rsidP="00AE6B07">
      <w:pPr>
        <w:autoSpaceDE w:val="0"/>
        <w:autoSpaceDN w:val="0"/>
        <w:adjustRightInd w:val="0"/>
        <w:spacing w:after="100"/>
        <w:rPr>
          <w:rFonts w:ascii="Tahoma" w:hAnsi="Tahoma" w:cs="Tahoma"/>
          <w:b/>
          <w:color w:val="000000"/>
        </w:rPr>
      </w:pPr>
      <w:r w:rsidRPr="007031A0">
        <w:rPr>
          <w:rFonts w:ascii="Tahoma" w:hAnsi="Tahoma" w:cs="Tahoma"/>
          <w:b/>
          <w:color w:val="000000"/>
        </w:rPr>
        <w:t xml:space="preserve">V. </w:t>
      </w:r>
      <w:r w:rsidR="00AE6B07">
        <w:rPr>
          <w:rFonts w:ascii="Tahoma" w:hAnsi="Tahoma" w:cs="Tahoma"/>
          <w:b/>
          <w:color w:val="000000"/>
        </w:rPr>
        <w:t>SZC</w:t>
      </w:r>
      <w:r w:rsidR="003A085B">
        <w:rPr>
          <w:rFonts w:ascii="Tahoma" w:hAnsi="Tahoma" w:cs="Tahoma"/>
          <w:b/>
          <w:color w:val="000000"/>
        </w:rPr>
        <w:t>Z</w:t>
      </w:r>
      <w:r w:rsidR="00AE6B07">
        <w:rPr>
          <w:rFonts w:ascii="Tahoma" w:hAnsi="Tahoma" w:cs="Tahoma"/>
          <w:b/>
          <w:color w:val="000000"/>
        </w:rPr>
        <w:t xml:space="preserve">EGÓŁOWY </w:t>
      </w:r>
      <w:r w:rsidRPr="007031A0">
        <w:rPr>
          <w:rFonts w:ascii="Tahoma" w:hAnsi="Tahoma" w:cs="Tahoma"/>
          <w:b/>
          <w:color w:val="000000"/>
        </w:rPr>
        <w:t>OPIS PRZEDMIOTU I SPOSOBU REALIZACJI ZAMÓWIENIA</w:t>
      </w:r>
    </w:p>
    <w:p w:rsidR="00AE6B07" w:rsidRPr="00FC27B5" w:rsidRDefault="004D1D88" w:rsidP="00AE6B07">
      <w:pPr>
        <w:tabs>
          <w:tab w:val="left" w:pos="4995"/>
        </w:tabs>
        <w:spacing w:after="100"/>
        <w:ind w:firstLine="709"/>
        <w:jc w:val="both"/>
        <w:rPr>
          <w:rFonts w:ascii="Tahoma" w:hAnsi="Tahoma" w:cs="Tahoma"/>
        </w:rPr>
      </w:pPr>
      <w:r>
        <w:rPr>
          <w:rFonts w:ascii="Tahoma" w:hAnsi="Tahoma" w:cs="Tahoma"/>
        </w:rPr>
        <w:t xml:space="preserve">W ramach zamówienia, którego okres realizacji wstępnie planowany jest </w:t>
      </w:r>
      <w:r w:rsidR="00A91700">
        <w:rPr>
          <w:rFonts w:ascii="Tahoma" w:hAnsi="Tahoma" w:cs="Tahoma"/>
        </w:rPr>
        <w:t xml:space="preserve">między </w:t>
      </w:r>
      <w:r w:rsidR="00B7747E" w:rsidRPr="00B7747E">
        <w:rPr>
          <w:rFonts w:ascii="Tahoma" w:hAnsi="Tahoma" w:cs="Tahoma"/>
          <w:b/>
        </w:rPr>
        <w:t>27</w:t>
      </w:r>
      <w:r w:rsidRPr="00B7747E">
        <w:rPr>
          <w:rFonts w:ascii="Tahoma" w:hAnsi="Tahoma" w:cs="Tahoma"/>
          <w:b/>
        </w:rPr>
        <w:t>.08.2019</w:t>
      </w:r>
      <w:r>
        <w:rPr>
          <w:rFonts w:ascii="Tahoma" w:hAnsi="Tahoma" w:cs="Tahoma"/>
          <w:b/>
        </w:rPr>
        <w:t xml:space="preserve"> r.</w:t>
      </w:r>
      <w:r w:rsidRPr="004D1D88">
        <w:rPr>
          <w:rFonts w:ascii="Tahoma" w:hAnsi="Tahoma" w:cs="Tahoma"/>
          <w:b/>
        </w:rPr>
        <w:t xml:space="preserve"> </w:t>
      </w:r>
      <w:r w:rsidR="00A91700">
        <w:rPr>
          <w:rFonts w:ascii="Tahoma" w:hAnsi="Tahoma" w:cs="Tahoma"/>
          <w:b/>
        </w:rPr>
        <w:t>a</w:t>
      </w:r>
      <w:r w:rsidR="00B7747E">
        <w:rPr>
          <w:rFonts w:ascii="Tahoma" w:hAnsi="Tahoma" w:cs="Tahoma"/>
          <w:b/>
        </w:rPr>
        <w:t xml:space="preserve"> 31</w:t>
      </w:r>
      <w:r w:rsidRPr="004D1D88">
        <w:rPr>
          <w:rFonts w:ascii="Tahoma" w:hAnsi="Tahoma" w:cs="Tahoma"/>
          <w:b/>
        </w:rPr>
        <w:t>.</w:t>
      </w:r>
      <w:r w:rsidR="00B7747E">
        <w:rPr>
          <w:rFonts w:ascii="Tahoma" w:hAnsi="Tahoma" w:cs="Tahoma"/>
          <w:b/>
        </w:rPr>
        <w:t>1</w:t>
      </w:r>
      <w:r w:rsidRPr="004D1D88">
        <w:rPr>
          <w:rFonts w:ascii="Tahoma" w:hAnsi="Tahoma" w:cs="Tahoma"/>
          <w:b/>
        </w:rPr>
        <w:t>0.2019</w:t>
      </w:r>
      <w:r>
        <w:rPr>
          <w:rFonts w:ascii="Tahoma" w:hAnsi="Tahoma" w:cs="Tahoma"/>
        </w:rPr>
        <w:t xml:space="preserve"> </w:t>
      </w:r>
      <w:r>
        <w:rPr>
          <w:rFonts w:ascii="Tahoma" w:hAnsi="Tahoma" w:cs="Tahoma"/>
          <w:b/>
        </w:rPr>
        <w:t>r.</w:t>
      </w:r>
      <w:r>
        <w:rPr>
          <w:rFonts w:ascii="Tahoma" w:hAnsi="Tahoma" w:cs="Tahoma"/>
        </w:rPr>
        <w:t xml:space="preserve">, </w:t>
      </w:r>
      <w:r w:rsidR="00A91700">
        <w:rPr>
          <w:rFonts w:ascii="Tahoma" w:hAnsi="Tahoma" w:cs="Tahoma"/>
        </w:rPr>
        <w:t>we Wrocławiu,</w:t>
      </w:r>
      <w:r w:rsidRPr="00FC27B5">
        <w:rPr>
          <w:rFonts w:ascii="Tahoma" w:hAnsi="Tahoma" w:cs="Tahoma"/>
        </w:rPr>
        <w:t xml:space="preserve"> </w:t>
      </w:r>
      <w:r w:rsidR="00AE6B07" w:rsidRPr="00FC27B5">
        <w:rPr>
          <w:rFonts w:ascii="Tahoma" w:hAnsi="Tahoma" w:cs="Tahoma"/>
        </w:rPr>
        <w:t>Wykonawca będzie zobowiązany do:</w:t>
      </w:r>
    </w:p>
    <w:p w:rsidR="00001A4D" w:rsidRPr="00B20CB1" w:rsidRDefault="00CF4B77" w:rsidP="00564397">
      <w:pPr>
        <w:pStyle w:val="Akapitzlist"/>
        <w:numPr>
          <w:ilvl w:val="0"/>
          <w:numId w:val="25"/>
        </w:numPr>
        <w:tabs>
          <w:tab w:val="left" w:pos="4995"/>
        </w:tabs>
        <w:spacing w:after="100"/>
        <w:jc w:val="both"/>
        <w:rPr>
          <w:rFonts w:ascii="Tahoma" w:hAnsi="Tahoma" w:cs="Tahoma"/>
          <w:b/>
        </w:rPr>
      </w:pPr>
      <w:r>
        <w:rPr>
          <w:rFonts w:ascii="Tahoma" w:hAnsi="Tahoma" w:cs="Tahoma"/>
          <w:b/>
        </w:rPr>
        <w:t>p</w:t>
      </w:r>
      <w:r w:rsidR="00FC27B5" w:rsidRPr="003A085B">
        <w:rPr>
          <w:rFonts w:ascii="Tahoma" w:hAnsi="Tahoma" w:cs="Tahoma"/>
          <w:b/>
        </w:rPr>
        <w:t>rz</w:t>
      </w:r>
      <w:r>
        <w:rPr>
          <w:rFonts w:ascii="Tahoma" w:hAnsi="Tahoma" w:cs="Tahoma"/>
          <w:b/>
        </w:rPr>
        <w:t xml:space="preserve">eprowadzenia </w:t>
      </w:r>
      <w:r w:rsidR="00FC27B5" w:rsidRPr="003A085B">
        <w:rPr>
          <w:rFonts w:ascii="Tahoma" w:hAnsi="Tahoma" w:cs="Tahoma"/>
          <w:b/>
        </w:rPr>
        <w:t xml:space="preserve">szkolenia </w:t>
      </w:r>
      <w:r w:rsidR="00E27EB3">
        <w:rPr>
          <w:rFonts w:ascii="Tahoma" w:hAnsi="Tahoma" w:cs="Tahoma"/>
          <w:b/>
        </w:rPr>
        <w:t xml:space="preserve">dla co najmniej </w:t>
      </w:r>
      <w:r w:rsidR="00FC27B5" w:rsidRPr="003A085B">
        <w:rPr>
          <w:rFonts w:ascii="Tahoma" w:hAnsi="Tahoma" w:cs="Tahoma"/>
          <w:b/>
        </w:rPr>
        <w:t>jednej</w:t>
      </w:r>
      <w:r w:rsidR="00E27EB3">
        <w:rPr>
          <w:rFonts w:ascii="Tahoma" w:hAnsi="Tahoma" w:cs="Tahoma"/>
          <w:b/>
        </w:rPr>
        <w:t>, maksimum pięciu osób</w:t>
      </w:r>
      <w:r w:rsidR="004D1D88" w:rsidRPr="003A085B">
        <w:rPr>
          <w:rFonts w:ascii="Tahoma" w:hAnsi="Tahoma" w:cs="Tahoma"/>
          <w:b/>
        </w:rPr>
        <w:t xml:space="preserve">, </w:t>
      </w:r>
      <w:r w:rsidR="00FC27B5" w:rsidRPr="003A085B">
        <w:rPr>
          <w:rFonts w:ascii="Tahoma" w:hAnsi="Tahoma" w:cs="Tahoma"/>
          <w:b/>
        </w:rPr>
        <w:t>zgodnie z odpowiednimi wymogami</w:t>
      </w:r>
      <w:r w:rsidR="00DE3DAA">
        <w:rPr>
          <w:rFonts w:ascii="Tahoma" w:hAnsi="Tahoma" w:cs="Tahoma"/>
          <w:b/>
        </w:rPr>
        <w:t xml:space="preserve"> i </w:t>
      </w:r>
      <w:r w:rsidR="003A085B" w:rsidRPr="00DE3DAA">
        <w:rPr>
          <w:rFonts w:ascii="Tahoma" w:hAnsi="Tahoma" w:cs="Tahoma"/>
          <w:b/>
        </w:rPr>
        <w:t>normami</w:t>
      </w:r>
      <w:r w:rsidR="003A085B">
        <w:rPr>
          <w:rFonts w:ascii="Tahoma" w:hAnsi="Tahoma" w:cs="Tahoma"/>
        </w:rPr>
        <w:t xml:space="preserve"> </w:t>
      </w:r>
      <w:r w:rsidR="00564397" w:rsidRPr="00B20CB1">
        <w:rPr>
          <w:rFonts w:ascii="Tahoma" w:hAnsi="Tahoma" w:cs="Tahoma"/>
          <w:b/>
        </w:rPr>
        <w:t xml:space="preserve">Certyfikacji </w:t>
      </w:r>
      <w:proofErr w:type="spellStart"/>
      <w:r w:rsidR="00564397" w:rsidRPr="00B20CB1">
        <w:rPr>
          <w:rFonts w:ascii="Tahoma" w:hAnsi="Tahoma" w:cs="Tahoma"/>
          <w:b/>
        </w:rPr>
        <w:t>Autodesk</w:t>
      </w:r>
      <w:proofErr w:type="spellEnd"/>
      <w:r w:rsidR="003A085B" w:rsidRPr="00B20CB1">
        <w:rPr>
          <w:b/>
        </w:rPr>
        <w:t xml:space="preserve">, </w:t>
      </w:r>
      <w:r w:rsidR="0058199D" w:rsidRPr="00B20CB1">
        <w:rPr>
          <w:rFonts w:ascii="Tahoma" w:hAnsi="Tahoma" w:cs="Tahoma"/>
          <w:b/>
        </w:rPr>
        <w:t>zakończonego</w:t>
      </w:r>
      <w:r w:rsidRPr="00B20CB1">
        <w:rPr>
          <w:rFonts w:ascii="Tahoma" w:hAnsi="Tahoma" w:cs="Tahoma"/>
          <w:b/>
        </w:rPr>
        <w:t xml:space="preserve"> </w:t>
      </w:r>
      <w:r w:rsidR="003A085B" w:rsidRPr="00B20CB1">
        <w:rPr>
          <w:rFonts w:ascii="Tahoma" w:hAnsi="Tahoma" w:cs="Tahoma"/>
          <w:b/>
        </w:rPr>
        <w:t>egzaminem oraz wydaniem certyfikatu</w:t>
      </w:r>
      <w:r w:rsidR="0058199D" w:rsidRPr="00B20CB1">
        <w:rPr>
          <w:rFonts w:ascii="Tahoma" w:hAnsi="Tahoma" w:cs="Tahoma"/>
          <w:b/>
        </w:rPr>
        <w:t xml:space="preserve"> AUTOCAD CERTIFIED USER (ACU)</w:t>
      </w:r>
      <w:r w:rsidRPr="00B20CB1">
        <w:rPr>
          <w:rFonts w:ascii="Tahoma" w:hAnsi="Tahoma" w:cs="Tahoma"/>
          <w:b/>
        </w:rPr>
        <w:t>.</w:t>
      </w:r>
    </w:p>
    <w:p w:rsidR="00AE6B07" w:rsidRPr="00AE6B07" w:rsidRDefault="00AE6B07" w:rsidP="00C96832">
      <w:pPr>
        <w:numPr>
          <w:ilvl w:val="0"/>
          <w:numId w:val="25"/>
        </w:numPr>
        <w:tabs>
          <w:tab w:val="left" w:pos="4995"/>
        </w:tabs>
        <w:spacing w:after="100"/>
        <w:jc w:val="both"/>
        <w:rPr>
          <w:rFonts w:ascii="Tahoma" w:hAnsi="Tahoma" w:cs="Tahoma"/>
        </w:rPr>
      </w:pPr>
      <w:r w:rsidRPr="00FC27B5">
        <w:rPr>
          <w:rFonts w:ascii="Tahoma" w:hAnsi="Tahoma" w:cs="Tahoma"/>
          <w:b/>
        </w:rPr>
        <w:t xml:space="preserve">zagwarantowania </w:t>
      </w:r>
      <w:r w:rsidR="00E27EB3">
        <w:rPr>
          <w:rFonts w:ascii="Tahoma" w:hAnsi="Tahoma" w:cs="Tahoma"/>
          <w:b/>
        </w:rPr>
        <w:t xml:space="preserve">każdemu </w:t>
      </w:r>
      <w:r w:rsidRPr="00FC27B5">
        <w:rPr>
          <w:rFonts w:ascii="Tahoma" w:hAnsi="Tahoma" w:cs="Tahoma"/>
          <w:b/>
        </w:rPr>
        <w:t>Uczestnikowi</w:t>
      </w:r>
      <w:r w:rsidR="00FC27B5" w:rsidRPr="00FC27B5">
        <w:rPr>
          <w:rFonts w:ascii="Tahoma" w:hAnsi="Tahoma" w:cs="Tahoma"/>
          <w:b/>
        </w:rPr>
        <w:t>/</w:t>
      </w:r>
      <w:proofErr w:type="spellStart"/>
      <w:r w:rsidR="00FC27B5" w:rsidRPr="00FC27B5">
        <w:rPr>
          <w:rFonts w:ascii="Tahoma" w:hAnsi="Tahoma" w:cs="Tahoma"/>
          <w:b/>
        </w:rPr>
        <w:t>czce</w:t>
      </w:r>
      <w:proofErr w:type="spellEnd"/>
      <w:r w:rsidRPr="00FC27B5">
        <w:rPr>
          <w:rFonts w:ascii="Tahoma" w:hAnsi="Tahoma" w:cs="Tahoma"/>
          <w:b/>
        </w:rPr>
        <w:t xml:space="preserve"> udziału w szkoleniu</w:t>
      </w:r>
      <w:r w:rsidRPr="00FC27B5">
        <w:rPr>
          <w:rFonts w:ascii="Tahoma" w:hAnsi="Tahoma" w:cs="Tahoma"/>
        </w:rPr>
        <w:t xml:space="preserve"> </w:t>
      </w:r>
      <w:r w:rsidR="00FC27B5" w:rsidRPr="00FC27B5">
        <w:rPr>
          <w:rFonts w:ascii="Tahoma" w:hAnsi="Tahoma" w:cs="Tahoma"/>
        </w:rPr>
        <w:t>(Kursant</w:t>
      </w:r>
      <w:r w:rsidR="00FC27B5">
        <w:rPr>
          <w:rFonts w:ascii="Tahoma" w:hAnsi="Tahoma" w:cs="Tahoma"/>
        </w:rPr>
        <w:t>/ka</w:t>
      </w:r>
      <w:r w:rsidR="00FC27B5" w:rsidRPr="00FC27B5">
        <w:rPr>
          <w:rFonts w:ascii="Tahoma" w:hAnsi="Tahoma" w:cs="Tahoma"/>
        </w:rPr>
        <w:t xml:space="preserve"> może brać udział jako uczestnik</w:t>
      </w:r>
      <w:r w:rsidR="00FC27B5">
        <w:rPr>
          <w:rFonts w:ascii="Tahoma" w:hAnsi="Tahoma" w:cs="Tahoma"/>
        </w:rPr>
        <w:t>/czka</w:t>
      </w:r>
      <w:r w:rsidR="00FC27B5" w:rsidRPr="00FC27B5">
        <w:rPr>
          <w:rFonts w:ascii="Tahoma" w:hAnsi="Tahoma" w:cs="Tahoma"/>
        </w:rPr>
        <w:t xml:space="preserve"> kursu otwartego organizowanego przez wykonawcę</w:t>
      </w:r>
      <w:r w:rsidR="004D1D88">
        <w:rPr>
          <w:rFonts w:ascii="Tahoma" w:hAnsi="Tahoma" w:cs="Tahoma"/>
        </w:rPr>
        <w:t>)</w:t>
      </w:r>
      <w:r w:rsidR="00FC27B5" w:rsidRPr="00FC27B5">
        <w:rPr>
          <w:rFonts w:ascii="Tahoma" w:hAnsi="Tahoma" w:cs="Tahoma"/>
          <w:b/>
        </w:rPr>
        <w:t xml:space="preserve"> </w:t>
      </w:r>
      <w:r w:rsidR="004A0BCC">
        <w:rPr>
          <w:rFonts w:ascii="Tahoma" w:hAnsi="Tahoma" w:cs="Tahoma"/>
          <w:b/>
        </w:rPr>
        <w:t xml:space="preserve">AutoCAD I stopień </w:t>
      </w:r>
      <w:r w:rsidR="00CF4B77">
        <w:rPr>
          <w:rFonts w:ascii="Tahoma" w:hAnsi="Tahoma" w:cs="Tahoma"/>
          <w:b/>
        </w:rPr>
        <w:t>w wymiarze min. 20</w:t>
      </w:r>
      <w:r w:rsidR="00C96832">
        <w:rPr>
          <w:rFonts w:ascii="Tahoma" w:hAnsi="Tahoma" w:cs="Tahoma"/>
          <w:b/>
        </w:rPr>
        <w:t xml:space="preserve"> godzin szkoleniowych (po 45 minut), w tym </w:t>
      </w:r>
      <w:r w:rsidR="00CF4B77">
        <w:rPr>
          <w:rFonts w:ascii="Tahoma" w:hAnsi="Tahoma" w:cs="Tahoma"/>
          <w:b/>
        </w:rPr>
        <w:t xml:space="preserve">minimum </w:t>
      </w:r>
      <w:r w:rsidR="00B20CB1">
        <w:rPr>
          <w:rFonts w:ascii="Tahoma" w:hAnsi="Tahoma" w:cs="Tahoma"/>
          <w:b/>
        </w:rPr>
        <w:t>8 godzin szkoleniowych</w:t>
      </w:r>
      <w:r w:rsidR="00C96832">
        <w:rPr>
          <w:rFonts w:ascii="Tahoma" w:hAnsi="Tahoma" w:cs="Tahoma"/>
          <w:b/>
        </w:rPr>
        <w:t xml:space="preserve"> o charakterze praktycznym. </w:t>
      </w:r>
      <w:r w:rsidRPr="00AE6B07">
        <w:rPr>
          <w:rFonts w:ascii="Tahoma" w:hAnsi="Tahoma" w:cs="Tahoma"/>
        </w:rPr>
        <w:t>Zamawiający wyklucza możliwość udziału Uczestnika w szkoleniu realizowanym poprzez narzędzia internetowe, tj. m.in. web-</w:t>
      </w:r>
      <w:proofErr w:type="spellStart"/>
      <w:r w:rsidRPr="00AE6B07">
        <w:rPr>
          <w:rFonts w:ascii="Tahoma" w:hAnsi="Tahoma" w:cs="Tahoma"/>
        </w:rPr>
        <w:t>inary</w:t>
      </w:r>
      <w:proofErr w:type="spellEnd"/>
      <w:r w:rsidRPr="00AE6B07">
        <w:rPr>
          <w:rFonts w:ascii="Tahoma" w:hAnsi="Tahoma" w:cs="Tahoma"/>
        </w:rPr>
        <w:t>, platformy e-learningowe itd., wykluczając sytuację gdy tego typu formy są uzupełnieniem przyjętej przez Wykonawcę ścieżki szkoleniowe i nie wliczają się do ogólnego wy</w:t>
      </w:r>
      <w:r w:rsidR="004D1D88">
        <w:rPr>
          <w:rFonts w:ascii="Tahoma" w:hAnsi="Tahoma" w:cs="Tahoma"/>
        </w:rPr>
        <w:t>miaru godzin wskazanego powyżej;</w:t>
      </w:r>
    </w:p>
    <w:p w:rsidR="00AE6B07" w:rsidRPr="00AE6B07" w:rsidRDefault="00AE6B07" w:rsidP="00AE6B07">
      <w:pPr>
        <w:numPr>
          <w:ilvl w:val="0"/>
          <w:numId w:val="25"/>
        </w:numPr>
        <w:tabs>
          <w:tab w:val="left" w:pos="4995"/>
        </w:tabs>
        <w:spacing w:after="100"/>
        <w:jc w:val="both"/>
        <w:rPr>
          <w:rFonts w:ascii="Tahoma" w:hAnsi="Tahoma" w:cs="Tahoma"/>
        </w:rPr>
      </w:pPr>
      <w:r w:rsidRPr="00FC27B5">
        <w:rPr>
          <w:rFonts w:ascii="Tahoma" w:hAnsi="Tahoma" w:cs="Tahoma"/>
          <w:b/>
        </w:rPr>
        <w:t>udostępnienia Uczestnikowi sprzętu na czas trwania kursu i egzaminu, materiałów edukacyjnych</w:t>
      </w:r>
      <w:r w:rsidR="00FC27B5">
        <w:rPr>
          <w:rFonts w:ascii="Tahoma" w:hAnsi="Tahoma" w:cs="Tahoma"/>
        </w:rPr>
        <w:t xml:space="preserve"> (</w:t>
      </w:r>
      <w:r w:rsidR="00FC27B5" w:rsidRPr="00B20CB1">
        <w:rPr>
          <w:rFonts w:ascii="Tahoma" w:hAnsi="Tahoma" w:cs="Tahoma"/>
        </w:rPr>
        <w:t xml:space="preserve">koszt </w:t>
      </w:r>
      <w:r w:rsidR="00FC27B5" w:rsidRPr="00B20CB1">
        <w:rPr>
          <w:rFonts w:ascii="Tahoma" w:hAnsi="Tahoma" w:cs="Tahoma"/>
          <w:u w:val="single"/>
        </w:rPr>
        <w:t>ewentualnego</w:t>
      </w:r>
      <w:r w:rsidR="00FC27B5" w:rsidRPr="00B20CB1">
        <w:rPr>
          <w:rFonts w:ascii="Tahoma" w:hAnsi="Tahoma" w:cs="Tahoma"/>
        </w:rPr>
        <w:t xml:space="preserve"> wynajmu </w:t>
      </w:r>
      <w:r w:rsidR="00362746" w:rsidRPr="00B20CB1">
        <w:rPr>
          <w:rFonts w:ascii="Tahoma" w:hAnsi="Tahoma" w:cs="Tahoma"/>
        </w:rPr>
        <w:t>i ubezpieczenia</w:t>
      </w:r>
      <w:r w:rsidR="00B20CB1">
        <w:rPr>
          <w:rFonts w:ascii="Tahoma" w:hAnsi="Tahoma" w:cs="Tahoma"/>
        </w:rPr>
        <w:t>, jeśli konieczne,</w:t>
      </w:r>
      <w:r w:rsidR="00362746" w:rsidRPr="00B20CB1">
        <w:rPr>
          <w:rFonts w:ascii="Tahoma" w:hAnsi="Tahoma" w:cs="Tahoma"/>
        </w:rPr>
        <w:t xml:space="preserve"> </w:t>
      </w:r>
      <w:r w:rsidR="00FC27B5" w:rsidRPr="00B20CB1">
        <w:rPr>
          <w:rFonts w:ascii="Tahoma" w:hAnsi="Tahoma" w:cs="Tahoma"/>
        </w:rPr>
        <w:t>powinien być wliczony w cenę całościową podaną w formularzu ofertowym</w:t>
      </w:r>
      <w:r w:rsidR="00FC27B5">
        <w:rPr>
          <w:rFonts w:ascii="Tahoma" w:hAnsi="Tahoma" w:cs="Tahoma"/>
        </w:rPr>
        <w:t>)</w:t>
      </w:r>
      <w:r w:rsidRPr="00AE6B07">
        <w:rPr>
          <w:rFonts w:ascii="Tahoma" w:hAnsi="Tahoma" w:cs="Tahoma"/>
        </w:rPr>
        <w:t xml:space="preserve"> w tym ćwiczeń, repozytoriów, materiałów multimedialnych i innych w trakcie świadczenia usługi, na zasadach przewidzianych dla innych uczestników szkoleń</w:t>
      </w:r>
      <w:r w:rsidR="004D1D88">
        <w:rPr>
          <w:rFonts w:ascii="Tahoma" w:hAnsi="Tahoma" w:cs="Tahoma"/>
        </w:rPr>
        <w:t xml:space="preserve"> organizowanych przez wykonawcę;</w:t>
      </w:r>
    </w:p>
    <w:p w:rsidR="00AE6B07" w:rsidRPr="00CF4B77" w:rsidRDefault="00AE6B07" w:rsidP="00A14428">
      <w:pPr>
        <w:pStyle w:val="Akapitzlist"/>
        <w:numPr>
          <w:ilvl w:val="0"/>
          <w:numId w:val="25"/>
        </w:numPr>
        <w:tabs>
          <w:tab w:val="left" w:pos="4995"/>
        </w:tabs>
        <w:spacing w:after="100"/>
        <w:jc w:val="both"/>
        <w:rPr>
          <w:rFonts w:ascii="Tahoma" w:hAnsi="Tahoma" w:cs="Tahoma"/>
        </w:rPr>
      </w:pPr>
      <w:r w:rsidRPr="00CF4B77">
        <w:rPr>
          <w:rFonts w:ascii="Tahoma" w:hAnsi="Tahoma" w:cs="Tahoma"/>
          <w:b/>
        </w:rPr>
        <w:t xml:space="preserve">zorganizowania egzaminu </w:t>
      </w:r>
      <w:r w:rsidR="007F3F9C">
        <w:rPr>
          <w:rFonts w:ascii="Tahoma" w:hAnsi="Tahoma" w:cs="Tahoma"/>
          <w:b/>
        </w:rPr>
        <w:t>(zakupu egzaminu</w:t>
      </w:r>
      <w:r w:rsidR="00F57EFA">
        <w:rPr>
          <w:rFonts w:ascii="Tahoma" w:hAnsi="Tahoma" w:cs="Tahoma"/>
          <w:b/>
        </w:rPr>
        <w:t>)</w:t>
      </w:r>
      <w:r w:rsidR="007F3F9C">
        <w:rPr>
          <w:rFonts w:ascii="Tahoma" w:hAnsi="Tahoma" w:cs="Tahoma"/>
          <w:b/>
        </w:rPr>
        <w:t xml:space="preserve"> </w:t>
      </w:r>
      <w:r w:rsidR="007F3F9C" w:rsidRPr="007F3F9C">
        <w:rPr>
          <w:rFonts w:ascii="Tahoma" w:hAnsi="Tahoma" w:cs="Tahoma"/>
          <w:b/>
        </w:rPr>
        <w:t>AUTOCAD CERTIFIED USER (ACU)</w:t>
      </w:r>
      <w:r w:rsidR="00CF4B77" w:rsidRPr="00CF4B77">
        <w:rPr>
          <w:rFonts w:ascii="Tahoma" w:hAnsi="Tahoma" w:cs="Tahoma"/>
          <w:b/>
        </w:rPr>
        <w:t>,</w:t>
      </w:r>
      <w:r w:rsidR="00A14428">
        <w:rPr>
          <w:rFonts w:ascii="Tahoma" w:hAnsi="Tahoma" w:cs="Tahoma"/>
          <w:b/>
        </w:rPr>
        <w:t xml:space="preserve"> w</w:t>
      </w:r>
      <w:r w:rsidR="00CF4B77" w:rsidRPr="00CF4B77">
        <w:rPr>
          <w:rFonts w:ascii="Tahoma" w:hAnsi="Tahoma" w:cs="Tahoma"/>
          <w:b/>
        </w:rPr>
        <w:t xml:space="preserve"> </w:t>
      </w:r>
      <w:r w:rsidR="00A14428" w:rsidRPr="00A14428">
        <w:rPr>
          <w:rFonts w:ascii="Tahoma" w:hAnsi="Tahoma" w:cs="Tahoma"/>
          <w:b/>
        </w:rPr>
        <w:t xml:space="preserve">Autoryzowanym Centrum Testowym </w:t>
      </w:r>
      <w:proofErr w:type="spellStart"/>
      <w:r w:rsidR="00A14428" w:rsidRPr="00A14428">
        <w:rPr>
          <w:rFonts w:ascii="Tahoma" w:hAnsi="Tahoma" w:cs="Tahoma"/>
          <w:b/>
        </w:rPr>
        <w:t>Autodesk</w:t>
      </w:r>
      <w:proofErr w:type="spellEnd"/>
      <w:r w:rsidR="00A14428">
        <w:rPr>
          <w:rFonts w:ascii="Tahoma" w:hAnsi="Tahoma" w:cs="Tahoma"/>
          <w:b/>
        </w:rPr>
        <w:t xml:space="preserve"> </w:t>
      </w:r>
      <w:r w:rsidRPr="00CF4B77">
        <w:rPr>
          <w:rFonts w:ascii="Tahoma" w:hAnsi="Tahoma" w:cs="Tahoma"/>
          <w:b/>
        </w:rPr>
        <w:t xml:space="preserve">oraz opłacenia wszelkich </w:t>
      </w:r>
      <w:r w:rsidR="00B20CB1">
        <w:rPr>
          <w:rFonts w:ascii="Tahoma" w:hAnsi="Tahoma" w:cs="Tahoma"/>
          <w:b/>
        </w:rPr>
        <w:t xml:space="preserve">ewentualnych </w:t>
      </w:r>
      <w:r w:rsidRPr="00CF4B77">
        <w:rPr>
          <w:rFonts w:ascii="Tahoma" w:hAnsi="Tahoma" w:cs="Tahoma"/>
          <w:b/>
        </w:rPr>
        <w:t>opłat związanych ze wzięciem w nim udziału prz</w:t>
      </w:r>
      <w:r w:rsidR="00FC27B5" w:rsidRPr="00CF4B77">
        <w:rPr>
          <w:rFonts w:ascii="Tahoma" w:hAnsi="Tahoma" w:cs="Tahoma"/>
          <w:b/>
        </w:rPr>
        <w:t>ez Uczestnika/</w:t>
      </w:r>
      <w:proofErr w:type="spellStart"/>
      <w:r w:rsidR="00FC27B5" w:rsidRPr="00CF4B77">
        <w:rPr>
          <w:rFonts w:ascii="Tahoma" w:hAnsi="Tahoma" w:cs="Tahoma"/>
          <w:b/>
        </w:rPr>
        <w:t>czkę</w:t>
      </w:r>
      <w:proofErr w:type="spellEnd"/>
      <w:r w:rsidR="00FC27B5" w:rsidRPr="00CF4B77">
        <w:rPr>
          <w:rFonts w:ascii="Tahoma" w:hAnsi="Tahoma" w:cs="Tahoma"/>
        </w:rPr>
        <w:t>, w tym ewentualnych opłat związanych z wydaniem świadectwa kwalifikacji</w:t>
      </w:r>
      <w:r w:rsidR="00362746" w:rsidRPr="00CF4B77">
        <w:rPr>
          <w:rFonts w:ascii="Tahoma" w:hAnsi="Tahoma" w:cs="Tahoma"/>
        </w:rPr>
        <w:t>, ubezpieczeniem sprzętu</w:t>
      </w:r>
      <w:r w:rsidR="00B20CB1">
        <w:rPr>
          <w:rFonts w:ascii="Tahoma" w:hAnsi="Tahoma" w:cs="Tahoma"/>
        </w:rPr>
        <w:t>, itp.</w:t>
      </w:r>
      <w:r w:rsidR="00FC27B5" w:rsidRPr="00CF4B77">
        <w:rPr>
          <w:rFonts w:ascii="Tahoma" w:hAnsi="Tahoma" w:cs="Tahoma"/>
        </w:rPr>
        <w:t xml:space="preserve"> (</w:t>
      </w:r>
      <w:r w:rsidR="004D1D88" w:rsidRPr="00CF4B77">
        <w:rPr>
          <w:rFonts w:ascii="Tahoma" w:hAnsi="Tahoma" w:cs="Tahoma"/>
          <w:u w:val="single"/>
        </w:rPr>
        <w:t xml:space="preserve">koszt powinien być wliczony w cenę całościową usługi podaną </w:t>
      </w:r>
      <w:r w:rsidR="00FC27B5" w:rsidRPr="00CF4B77">
        <w:rPr>
          <w:rFonts w:ascii="Tahoma" w:hAnsi="Tahoma" w:cs="Tahoma"/>
          <w:u w:val="single"/>
        </w:rPr>
        <w:t>w formularzu ofertowymi</w:t>
      </w:r>
      <w:r w:rsidR="00FC27B5" w:rsidRPr="00CF4B77">
        <w:rPr>
          <w:rFonts w:ascii="Tahoma" w:hAnsi="Tahoma" w:cs="Tahoma"/>
        </w:rPr>
        <w:t>)</w:t>
      </w:r>
      <w:r w:rsidR="004D1D88" w:rsidRPr="00CF4B77">
        <w:rPr>
          <w:rFonts w:ascii="Tahoma" w:hAnsi="Tahoma" w:cs="Tahoma"/>
        </w:rPr>
        <w:t>;</w:t>
      </w:r>
      <w:r w:rsidR="00CF4B77" w:rsidRPr="00CF4B77">
        <w:t xml:space="preserve"> </w:t>
      </w:r>
    </w:p>
    <w:p w:rsidR="00AE6B07" w:rsidRPr="00AE6B07" w:rsidRDefault="00AE6B07" w:rsidP="00AE6B07">
      <w:pPr>
        <w:numPr>
          <w:ilvl w:val="0"/>
          <w:numId w:val="25"/>
        </w:numPr>
        <w:tabs>
          <w:tab w:val="left" w:pos="4995"/>
        </w:tabs>
        <w:spacing w:after="100"/>
        <w:jc w:val="both"/>
        <w:rPr>
          <w:rFonts w:ascii="Tahoma" w:hAnsi="Tahoma" w:cs="Tahoma"/>
        </w:rPr>
      </w:pPr>
      <w:r w:rsidRPr="004D1D88">
        <w:rPr>
          <w:rFonts w:ascii="Tahoma" w:hAnsi="Tahoma" w:cs="Tahoma"/>
          <w:b/>
        </w:rPr>
        <w:t>dokumentowania przebiegu szkolenia oraz jego efektów.</w:t>
      </w:r>
      <w:r w:rsidRPr="00AE6B07">
        <w:rPr>
          <w:rFonts w:ascii="Tahoma" w:hAnsi="Tahoma" w:cs="Tahoma"/>
        </w:rPr>
        <w:t xml:space="preserve"> W tym celu po zakończeniu szkolenia Wykonawca przekaże Zamawiającemu: listy obecności</w:t>
      </w:r>
      <w:r w:rsidR="004D1D88">
        <w:rPr>
          <w:rFonts w:ascii="Tahoma" w:hAnsi="Tahoma" w:cs="Tahoma"/>
        </w:rPr>
        <w:t xml:space="preserve">, </w:t>
      </w:r>
      <w:r w:rsidRPr="00AE6B07">
        <w:rPr>
          <w:rFonts w:ascii="Tahoma" w:hAnsi="Tahoma" w:cs="Tahoma"/>
        </w:rPr>
        <w:t>kopie certyfikatów</w:t>
      </w:r>
      <w:r w:rsidR="004D1D88">
        <w:rPr>
          <w:rFonts w:ascii="Tahoma" w:hAnsi="Tahoma" w:cs="Tahoma"/>
        </w:rPr>
        <w:t xml:space="preserve">/dyplomów/zaświadczeń o ukończeniu kursu. </w:t>
      </w:r>
    </w:p>
    <w:p w:rsidR="00AE6B07" w:rsidRPr="00AE6B07" w:rsidRDefault="00AE6B07" w:rsidP="00AE6B07">
      <w:pPr>
        <w:numPr>
          <w:ilvl w:val="0"/>
          <w:numId w:val="25"/>
        </w:numPr>
        <w:tabs>
          <w:tab w:val="left" w:pos="4995"/>
        </w:tabs>
        <w:spacing w:after="100"/>
        <w:jc w:val="both"/>
        <w:rPr>
          <w:rFonts w:ascii="Tahoma" w:hAnsi="Tahoma" w:cs="Tahoma"/>
        </w:rPr>
      </w:pPr>
      <w:r w:rsidRPr="004D1D88">
        <w:rPr>
          <w:rFonts w:ascii="Tahoma" w:hAnsi="Tahoma" w:cs="Tahoma"/>
          <w:b/>
        </w:rPr>
        <w:t>zapewnienia</w:t>
      </w:r>
      <w:r w:rsidR="004D1D88" w:rsidRPr="004D1D88">
        <w:rPr>
          <w:rFonts w:ascii="Tahoma" w:hAnsi="Tahoma" w:cs="Tahoma"/>
          <w:b/>
        </w:rPr>
        <w:t xml:space="preserve"> Uczestnikowi/</w:t>
      </w:r>
      <w:proofErr w:type="spellStart"/>
      <w:r w:rsidR="004D1D88" w:rsidRPr="004D1D88">
        <w:rPr>
          <w:rFonts w:ascii="Tahoma" w:hAnsi="Tahoma" w:cs="Tahoma"/>
          <w:b/>
        </w:rPr>
        <w:t>czce</w:t>
      </w:r>
      <w:proofErr w:type="spellEnd"/>
      <w:r w:rsidRPr="004D1D88">
        <w:rPr>
          <w:rFonts w:ascii="Tahoma" w:hAnsi="Tahoma" w:cs="Tahoma"/>
          <w:b/>
        </w:rPr>
        <w:t xml:space="preserve"> certyfikatu ukończenia szkolenia zawierającego zakres szkolenia oraz liczbę godzin</w:t>
      </w:r>
      <w:r w:rsidR="004D1D88" w:rsidRPr="004D1D88">
        <w:rPr>
          <w:rFonts w:ascii="Tahoma" w:hAnsi="Tahoma" w:cs="Tahoma"/>
          <w:b/>
        </w:rPr>
        <w:t xml:space="preserve"> szkoleniowych</w:t>
      </w:r>
      <w:r w:rsidRPr="00AE6B07">
        <w:rPr>
          <w:rFonts w:ascii="Tahoma" w:hAnsi="Tahoma" w:cs="Tahoma"/>
        </w:rPr>
        <w:t>;</w:t>
      </w:r>
    </w:p>
    <w:p w:rsidR="00AE6B07" w:rsidRPr="00AE6B07" w:rsidRDefault="00AE6B07" w:rsidP="00E73C69">
      <w:pPr>
        <w:numPr>
          <w:ilvl w:val="0"/>
          <w:numId w:val="25"/>
        </w:numPr>
        <w:tabs>
          <w:tab w:val="left" w:pos="4995"/>
        </w:tabs>
        <w:spacing w:after="100"/>
        <w:jc w:val="both"/>
        <w:rPr>
          <w:rFonts w:ascii="Tahoma" w:hAnsi="Tahoma" w:cs="Tahoma"/>
        </w:rPr>
      </w:pPr>
      <w:r w:rsidRPr="00AE6B07">
        <w:rPr>
          <w:rFonts w:ascii="Tahoma" w:hAnsi="Tahoma" w:cs="Tahoma"/>
        </w:rPr>
        <w:t>zapewnienia odpowiedniej bazy szkoleniowej zarówno pod kątem szkolenia teoretycznego i/lub praktycznego zgodnie z obowiązującymi wymogami w danym zakresie, tj. zgod</w:t>
      </w:r>
      <w:r w:rsidR="00E73C69">
        <w:rPr>
          <w:rFonts w:ascii="Tahoma" w:hAnsi="Tahoma" w:cs="Tahoma"/>
        </w:rPr>
        <w:t>ne z obowiązującym programem nauczania</w:t>
      </w:r>
      <w:r w:rsidRPr="00AE6B07">
        <w:rPr>
          <w:rFonts w:ascii="Tahoma" w:hAnsi="Tahoma" w:cs="Tahoma"/>
        </w:rPr>
        <w:t xml:space="preserve"> i standardami  przygotowującymi kursanta do zdobycia certyfikatu</w:t>
      </w:r>
      <w:r w:rsidR="00DA7EC9">
        <w:rPr>
          <w:rFonts w:ascii="Tahoma" w:hAnsi="Tahoma" w:cs="Tahoma"/>
        </w:rPr>
        <w:t xml:space="preserve"> </w:t>
      </w:r>
      <w:r w:rsidR="00E73C69" w:rsidRPr="00E73C69">
        <w:rPr>
          <w:rFonts w:ascii="Tahoma" w:hAnsi="Tahoma" w:cs="Tahoma"/>
        </w:rPr>
        <w:t>AUTOCAD CERTIFIED USER (ACU)</w:t>
      </w:r>
      <w:r w:rsidR="00E73C69">
        <w:rPr>
          <w:rFonts w:ascii="Tahoma" w:hAnsi="Tahoma" w:cs="Tahoma"/>
        </w:rPr>
        <w:t>.</w:t>
      </w:r>
    </w:p>
    <w:p w:rsidR="00AE6B07" w:rsidRDefault="00AE6B07" w:rsidP="00AE6B07">
      <w:pPr>
        <w:numPr>
          <w:ilvl w:val="0"/>
          <w:numId w:val="25"/>
        </w:numPr>
        <w:tabs>
          <w:tab w:val="left" w:pos="4995"/>
        </w:tabs>
        <w:spacing w:after="100"/>
        <w:jc w:val="both"/>
        <w:rPr>
          <w:rFonts w:ascii="Tahoma" w:hAnsi="Tahoma" w:cs="Tahoma"/>
        </w:rPr>
      </w:pPr>
      <w:r w:rsidRPr="00AE6B07">
        <w:rPr>
          <w:rFonts w:ascii="Tahoma" w:hAnsi="Tahoma" w:cs="Tahoma"/>
        </w:rPr>
        <w:t xml:space="preserve">stosowania przepisów BHP </w:t>
      </w:r>
      <w:r w:rsidR="004D1D88">
        <w:rPr>
          <w:rFonts w:ascii="Tahoma" w:hAnsi="Tahoma" w:cs="Tahoma"/>
        </w:rPr>
        <w:t>zgodnie z zobowiązującym prawem.</w:t>
      </w:r>
    </w:p>
    <w:p w:rsidR="0051521C" w:rsidRPr="00AE6B07" w:rsidRDefault="0051521C" w:rsidP="0051521C">
      <w:pPr>
        <w:tabs>
          <w:tab w:val="left" w:pos="4995"/>
        </w:tabs>
        <w:spacing w:after="100"/>
        <w:jc w:val="both"/>
        <w:rPr>
          <w:rFonts w:ascii="Tahoma" w:hAnsi="Tahoma" w:cs="Tahoma"/>
        </w:rPr>
      </w:pPr>
    </w:p>
    <w:p w:rsidR="00AE6B07" w:rsidRDefault="00AE6B07" w:rsidP="00AE6B07">
      <w:pPr>
        <w:tabs>
          <w:tab w:val="left" w:pos="4995"/>
        </w:tabs>
        <w:spacing w:after="100"/>
        <w:ind w:firstLine="709"/>
        <w:jc w:val="both"/>
        <w:rPr>
          <w:rFonts w:ascii="Tahoma" w:hAnsi="Tahoma" w:cs="Tahoma"/>
        </w:rPr>
      </w:pPr>
    </w:p>
    <w:p w:rsidR="00731E8B" w:rsidRDefault="00731E8B" w:rsidP="00F47160">
      <w:pPr>
        <w:autoSpaceDE w:val="0"/>
        <w:autoSpaceDN w:val="0"/>
        <w:adjustRightInd w:val="0"/>
        <w:spacing w:after="100"/>
        <w:rPr>
          <w:rFonts w:ascii="Tahoma" w:hAnsi="Tahoma" w:cs="Tahoma"/>
          <w:b/>
          <w:color w:val="000000"/>
        </w:rPr>
      </w:pPr>
      <w:r w:rsidRPr="007031A0">
        <w:rPr>
          <w:rFonts w:ascii="Tahoma" w:hAnsi="Tahoma" w:cs="Tahoma"/>
          <w:b/>
          <w:color w:val="000000"/>
        </w:rPr>
        <w:t>V</w:t>
      </w:r>
      <w:r w:rsidR="0051521C">
        <w:rPr>
          <w:rFonts w:ascii="Tahoma" w:hAnsi="Tahoma" w:cs="Tahoma"/>
          <w:b/>
          <w:color w:val="000000"/>
        </w:rPr>
        <w:t>I. WARUNKI</w:t>
      </w:r>
      <w:r w:rsidR="00F47160">
        <w:rPr>
          <w:rFonts w:ascii="Tahoma" w:hAnsi="Tahoma" w:cs="Tahoma"/>
          <w:b/>
          <w:color w:val="000000"/>
        </w:rPr>
        <w:t xml:space="preserve"> REALIZACJI ZAMÓWIENIA</w:t>
      </w:r>
    </w:p>
    <w:p w:rsidR="00F47160" w:rsidRDefault="00F47160" w:rsidP="00F47160">
      <w:pPr>
        <w:pStyle w:val="Akapitzlist"/>
        <w:autoSpaceDE w:val="0"/>
        <w:autoSpaceDN w:val="0"/>
        <w:adjustRightInd w:val="0"/>
        <w:spacing w:after="100"/>
        <w:ind w:left="0" w:firstLine="709"/>
        <w:jc w:val="both"/>
        <w:rPr>
          <w:rFonts w:ascii="Tahoma" w:hAnsi="Tahoma" w:cs="Tahoma"/>
        </w:rPr>
      </w:pPr>
      <w:r>
        <w:rPr>
          <w:rFonts w:ascii="Tahoma" w:hAnsi="Tahoma" w:cs="Tahoma"/>
        </w:rPr>
        <w:t>O współpracę mogą ubiegać się Wykonawcy, którzy:</w:t>
      </w:r>
    </w:p>
    <w:p w:rsidR="00F47160" w:rsidRDefault="00731E8B" w:rsidP="00F47160">
      <w:pPr>
        <w:pStyle w:val="Akapitzlist"/>
        <w:numPr>
          <w:ilvl w:val="0"/>
          <w:numId w:val="22"/>
        </w:numPr>
        <w:autoSpaceDE w:val="0"/>
        <w:autoSpaceDN w:val="0"/>
        <w:adjustRightInd w:val="0"/>
        <w:jc w:val="both"/>
        <w:rPr>
          <w:rFonts w:ascii="Tahoma" w:hAnsi="Tahoma" w:cs="Tahoma"/>
        </w:rPr>
      </w:pPr>
      <w:r w:rsidRPr="00870496">
        <w:rPr>
          <w:rFonts w:ascii="Tahoma" w:hAnsi="Tahoma" w:cs="Tahoma"/>
        </w:rPr>
        <w:t>posiadają uprawnienia do wykony</w:t>
      </w:r>
      <w:r w:rsidR="00D342DF">
        <w:rPr>
          <w:rFonts w:ascii="Tahoma" w:hAnsi="Tahoma" w:cs="Tahoma"/>
        </w:rPr>
        <w:t xml:space="preserve">wania określonej działalności </w:t>
      </w:r>
      <w:r w:rsidRPr="00870496">
        <w:rPr>
          <w:rFonts w:ascii="Tahoma" w:hAnsi="Tahoma" w:cs="Tahoma"/>
        </w:rPr>
        <w:t>lub</w:t>
      </w:r>
      <w:r w:rsidR="00D342DF">
        <w:rPr>
          <w:rFonts w:ascii="Tahoma" w:hAnsi="Tahoma" w:cs="Tahoma"/>
        </w:rPr>
        <w:t xml:space="preserve"> </w:t>
      </w:r>
      <w:r w:rsidRPr="00870496">
        <w:rPr>
          <w:rFonts w:ascii="Tahoma" w:hAnsi="Tahoma" w:cs="Tahoma"/>
        </w:rPr>
        <w:t>czynności, jeżeli prawo nakłada obow</w:t>
      </w:r>
      <w:r w:rsidR="00F47160">
        <w:rPr>
          <w:rFonts w:ascii="Tahoma" w:hAnsi="Tahoma" w:cs="Tahoma"/>
        </w:rPr>
        <w:t>iązek posiadania tych uprawnień;</w:t>
      </w:r>
    </w:p>
    <w:p w:rsidR="00731E8B" w:rsidRDefault="00731E8B" w:rsidP="00F47160">
      <w:pPr>
        <w:pStyle w:val="Akapitzlist"/>
        <w:numPr>
          <w:ilvl w:val="0"/>
          <w:numId w:val="22"/>
        </w:numPr>
        <w:autoSpaceDE w:val="0"/>
        <w:autoSpaceDN w:val="0"/>
        <w:adjustRightInd w:val="0"/>
        <w:jc w:val="both"/>
        <w:rPr>
          <w:rFonts w:ascii="Tahoma" w:hAnsi="Tahoma" w:cs="Tahoma"/>
        </w:rPr>
      </w:pPr>
      <w:r w:rsidRPr="00F47160">
        <w:rPr>
          <w:rFonts w:ascii="Tahoma" w:hAnsi="Tahoma" w:cs="Tahoma"/>
        </w:rPr>
        <w:t>dysponują kadrą posiadającą niezbędną wiedzę i doświadczenie oraz dysponują potencjałem technicznym i kadrowym zdolnym</w:t>
      </w:r>
      <w:r w:rsidR="00F47160">
        <w:rPr>
          <w:rFonts w:ascii="Tahoma" w:hAnsi="Tahoma" w:cs="Tahoma"/>
        </w:rPr>
        <w:t xml:space="preserve"> do wykonania zamówień;</w:t>
      </w:r>
    </w:p>
    <w:p w:rsidR="00731E8B" w:rsidRPr="00877254" w:rsidRDefault="00F47160" w:rsidP="00F47160">
      <w:pPr>
        <w:pStyle w:val="Akapitzlist"/>
        <w:numPr>
          <w:ilvl w:val="0"/>
          <w:numId w:val="22"/>
        </w:numPr>
        <w:autoSpaceDE w:val="0"/>
        <w:autoSpaceDN w:val="0"/>
        <w:adjustRightInd w:val="0"/>
        <w:jc w:val="both"/>
        <w:rPr>
          <w:rFonts w:ascii="Tahoma" w:hAnsi="Tahoma" w:cs="Tahoma"/>
        </w:rPr>
      </w:pPr>
      <w:r>
        <w:rPr>
          <w:rFonts w:ascii="Tahoma" w:hAnsi="Tahoma" w:cs="Tahoma"/>
        </w:rPr>
        <w:t>podpiszą z Zamawiającym umowę dot. realizacji zamówienia.</w:t>
      </w:r>
    </w:p>
    <w:p w:rsidR="00731E8B" w:rsidRPr="005845E0" w:rsidRDefault="00731E8B" w:rsidP="00731E8B">
      <w:pPr>
        <w:pStyle w:val="Akapitzlist"/>
        <w:autoSpaceDE w:val="0"/>
        <w:autoSpaceDN w:val="0"/>
        <w:adjustRightInd w:val="0"/>
        <w:jc w:val="both"/>
        <w:rPr>
          <w:rFonts w:ascii="Tahoma" w:hAnsi="Tahoma" w:cs="Tahoma"/>
          <w:color w:val="000000"/>
        </w:rPr>
      </w:pPr>
    </w:p>
    <w:p w:rsidR="00731E8B" w:rsidRDefault="00731E8B" w:rsidP="00731E8B">
      <w:pPr>
        <w:autoSpaceDE w:val="0"/>
        <w:autoSpaceDN w:val="0"/>
        <w:adjustRightInd w:val="0"/>
        <w:rPr>
          <w:rFonts w:ascii="Tahoma" w:hAnsi="Tahoma" w:cs="Tahoma"/>
          <w:b/>
          <w:color w:val="000000"/>
        </w:rPr>
      </w:pPr>
    </w:p>
    <w:p w:rsidR="00731E8B" w:rsidRPr="007031A0" w:rsidRDefault="000230E5" w:rsidP="00001A4D">
      <w:pPr>
        <w:autoSpaceDE w:val="0"/>
        <w:autoSpaceDN w:val="0"/>
        <w:adjustRightInd w:val="0"/>
        <w:spacing w:after="100"/>
        <w:rPr>
          <w:rFonts w:ascii="Tahoma" w:hAnsi="Tahoma" w:cs="Tahoma"/>
          <w:b/>
          <w:color w:val="000000"/>
        </w:rPr>
      </w:pPr>
      <w:r>
        <w:rPr>
          <w:rFonts w:ascii="Tahoma" w:hAnsi="Tahoma" w:cs="Tahoma"/>
          <w:b/>
          <w:color w:val="000000"/>
        </w:rPr>
        <w:t>VII</w:t>
      </w:r>
      <w:r w:rsidR="00731E8B" w:rsidRPr="007031A0">
        <w:rPr>
          <w:rFonts w:ascii="Tahoma" w:hAnsi="Tahoma" w:cs="Tahoma"/>
          <w:b/>
          <w:color w:val="000000"/>
        </w:rPr>
        <w:t>. TERMIN I SPOSÓB SKŁADANIA OFERT</w:t>
      </w:r>
    </w:p>
    <w:p w:rsidR="000230E5" w:rsidRDefault="00731E8B" w:rsidP="00001A4D">
      <w:pPr>
        <w:autoSpaceDE w:val="0"/>
        <w:autoSpaceDN w:val="0"/>
        <w:adjustRightInd w:val="0"/>
        <w:spacing w:after="100"/>
        <w:ind w:firstLine="709"/>
        <w:jc w:val="both"/>
        <w:rPr>
          <w:rFonts w:ascii="Tahoma" w:hAnsi="Tahoma" w:cs="Tahoma"/>
          <w:color w:val="000000"/>
        </w:rPr>
      </w:pPr>
      <w:r w:rsidRPr="007031A0">
        <w:rPr>
          <w:rFonts w:ascii="Tahoma" w:hAnsi="Tahoma" w:cs="Tahoma"/>
          <w:color w:val="000000"/>
        </w:rPr>
        <w:t xml:space="preserve">Prosimy o </w:t>
      </w:r>
      <w:r w:rsidRPr="000230E5">
        <w:rPr>
          <w:rFonts w:ascii="Tahoma" w:hAnsi="Tahoma" w:cs="Tahoma"/>
          <w:b/>
          <w:color w:val="000000"/>
        </w:rPr>
        <w:t>złożenie oferty na formularzu stanowiącym Załącznik nr 1</w:t>
      </w:r>
      <w:r w:rsidR="00D342DF" w:rsidRPr="000230E5">
        <w:rPr>
          <w:rFonts w:ascii="Tahoma" w:hAnsi="Tahoma" w:cs="Tahoma"/>
          <w:b/>
          <w:color w:val="000000"/>
        </w:rPr>
        <w:t xml:space="preserve"> </w:t>
      </w:r>
      <w:r w:rsidRPr="000230E5">
        <w:rPr>
          <w:rFonts w:ascii="Tahoma" w:hAnsi="Tahoma" w:cs="Tahoma"/>
          <w:b/>
          <w:color w:val="000000"/>
        </w:rPr>
        <w:t xml:space="preserve">do </w:t>
      </w:r>
      <w:r w:rsidR="000230E5">
        <w:rPr>
          <w:rFonts w:ascii="Tahoma" w:hAnsi="Tahoma" w:cs="Tahoma"/>
          <w:b/>
          <w:color w:val="000000"/>
        </w:rPr>
        <w:t>n</w:t>
      </w:r>
      <w:r w:rsidRPr="000230E5">
        <w:rPr>
          <w:rFonts w:ascii="Tahoma" w:hAnsi="Tahoma" w:cs="Tahoma"/>
          <w:b/>
          <w:color w:val="000000"/>
        </w:rPr>
        <w:t xml:space="preserve">iniejszego Rozeznania w terminie do </w:t>
      </w:r>
      <w:r w:rsidR="00B7747E">
        <w:rPr>
          <w:rFonts w:ascii="Tahoma" w:hAnsi="Tahoma" w:cs="Tahoma"/>
          <w:b/>
          <w:color w:val="000000"/>
        </w:rPr>
        <w:t>26</w:t>
      </w:r>
      <w:r w:rsidRPr="000230E5">
        <w:rPr>
          <w:rFonts w:ascii="Tahoma" w:hAnsi="Tahoma" w:cs="Tahoma"/>
          <w:b/>
          <w:color w:val="000000"/>
        </w:rPr>
        <w:t>.</w:t>
      </w:r>
      <w:r w:rsidR="00F47160" w:rsidRPr="000230E5">
        <w:rPr>
          <w:rFonts w:ascii="Tahoma" w:hAnsi="Tahoma" w:cs="Tahoma"/>
          <w:b/>
          <w:color w:val="000000"/>
        </w:rPr>
        <w:t>08</w:t>
      </w:r>
      <w:r w:rsidRPr="000230E5">
        <w:rPr>
          <w:rFonts w:ascii="Tahoma" w:hAnsi="Tahoma" w:cs="Tahoma"/>
          <w:b/>
          <w:color w:val="000000"/>
        </w:rPr>
        <w:t>.20</w:t>
      </w:r>
      <w:bookmarkStart w:id="0" w:name="_GoBack"/>
      <w:bookmarkEnd w:id="0"/>
      <w:r w:rsidRPr="000230E5">
        <w:rPr>
          <w:rFonts w:ascii="Tahoma" w:hAnsi="Tahoma" w:cs="Tahoma"/>
          <w:b/>
          <w:color w:val="000000"/>
        </w:rPr>
        <w:t>1</w:t>
      </w:r>
      <w:r w:rsidR="00D342DF" w:rsidRPr="000230E5">
        <w:rPr>
          <w:rFonts w:ascii="Tahoma" w:hAnsi="Tahoma" w:cs="Tahoma"/>
          <w:b/>
          <w:color w:val="000000"/>
        </w:rPr>
        <w:t>9</w:t>
      </w:r>
      <w:r w:rsidRPr="000230E5">
        <w:rPr>
          <w:rFonts w:ascii="Tahoma" w:hAnsi="Tahoma" w:cs="Tahoma"/>
          <w:b/>
          <w:color w:val="000000"/>
        </w:rPr>
        <w:t xml:space="preserve"> do godz. </w:t>
      </w:r>
      <w:r w:rsidR="00F47160" w:rsidRPr="000230E5">
        <w:rPr>
          <w:rFonts w:ascii="Tahoma" w:hAnsi="Tahoma" w:cs="Tahoma"/>
          <w:b/>
          <w:color w:val="000000"/>
        </w:rPr>
        <w:t>9</w:t>
      </w:r>
      <w:r w:rsidRPr="000230E5">
        <w:rPr>
          <w:rFonts w:ascii="Tahoma" w:hAnsi="Tahoma" w:cs="Tahoma"/>
          <w:b/>
          <w:color w:val="000000"/>
        </w:rPr>
        <w:t>:00</w:t>
      </w:r>
      <w:r w:rsidRPr="00B71BC8">
        <w:rPr>
          <w:rFonts w:ascii="Tahoma" w:hAnsi="Tahoma" w:cs="Tahoma"/>
          <w:color w:val="000000"/>
        </w:rPr>
        <w:t xml:space="preserve"> (</w:t>
      </w:r>
      <w:r w:rsidRPr="007031A0">
        <w:rPr>
          <w:rFonts w:ascii="Tahoma" w:hAnsi="Tahoma" w:cs="Tahoma"/>
          <w:color w:val="000000"/>
        </w:rPr>
        <w:t>decyduje data</w:t>
      </w:r>
      <w:r>
        <w:rPr>
          <w:rFonts w:ascii="Tahoma" w:hAnsi="Tahoma" w:cs="Tahoma"/>
          <w:color w:val="000000"/>
        </w:rPr>
        <w:t xml:space="preserve"> </w:t>
      </w:r>
      <w:r w:rsidR="000230E5">
        <w:rPr>
          <w:rFonts w:ascii="Tahoma" w:hAnsi="Tahoma" w:cs="Tahoma"/>
          <w:color w:val="000000"/>
        </w:rPr>
        <w:t>w</w:t>
      </w:r>
      <w:r w:rsidRPr="007031A0">
        <w:rPr>
          <w:rFonts w:ascii="Tahoma" w:hAnsi="Tahoma" w:cs="Tahoma"/>
          <w:color w:val="000000"/>
        </w:rPr>
        <w:t>pływu</w:t>
      </w:r>
      <w:r w:rsidRPr="000230E5">
        <w:rPr>
          <w:rFonts w:ascii="Tahoma" w:hAnsi="Tahoma" w:cs="Tahoma"/>
          <w:b/>
          <w:color w:val="000000"/>
        </w:rPr>
        <w:t>) osobiście</w:t>
      </w:r>
      <w:r w:rsidR="000230E5" w:rsidRPr="000230E5">
        <w:rPr>
          <w:rFonts w:ascii="Tahoma" w:hAnsi="Tahoma" w:cs="Tahoma"/>
          <w:b/>
          <w:color w:val="000000"/>
        </w:rPr>
        <w:t>, pocztą</w:t>
      </w:r>
      <w:r w:rsidRPr="000230E5">
        <w:rPr>
          <w:rFonts w:ascii="Tahoma" w:hAnsi="Tahoma" w:cs="Tahoma"/>
          <w:b/>
          <w:color w:val="000000"/>
        </w:rPr>
        <w:t xml:space="preserve"> lub drogą elektroniczną</w:t>
      </w:r>
      <w:r w:rsidR="00F47160">
        <w:rPr>
          <w:rFonts w:ascii="Tahoma" w:hAnsi="Tahoma" w:cs="Tahoma"/>
          <w:color w:val="000000"/>
        </w:rPr>
        <w:t xml:space="preserve"> (skan podpisanych dokumentów)</w:t>
      </w:r>
      <w:r w:rsidRPr="007031A0">
        <w:rPr>
          <w:rFonts w:ascii="Tahoma" w:hAnsi="Tahoma" w:cs="Tahoma"/>
          <w:color w:val="000000"/>
        </w:rPr>
        <w:t xml:space="preserve"> n</w:t>
      </w:r>
      <w:r w:rsidR="000230E5">
        <w:rPr>
          <w:rFonts w:ascii="Tahoma" w:hAnsi="Tahoma" w:cs="Tahoma"/>
          <w:color w:val="000000"/>
        </w:rPr>
        <w:t xml:space="preserve">a email: </w:t>
      </w:r>
      <w:r w:rsidR="00362746" w:rsidRPr="00362746">
        <w:rPr>
          <w:rFonts w:ascii="Tahoma" w:hAnsi="Tahoma" w:cs="Tahoma"/>
          <w:color w:val="000000"/>
        </w:rPr>
        <w:t>aleksandra.rak@rcwip.pl</w:t>
      </w:r>
      <w:r w:rsidR="000230E5">
        <w:rPr>
          <w:rFonts w:ascii="Tahoma" w:hAnsi="Tahoma" w:cs="Tahoma"/>
          <w:color w:val="000000"/>
        </w:rPr>
        <w:t xml:space="preserve">. </w:t>
      </w:r>
    </w:p>
    <w:p w:rsidR="00731E8B" w:rsidRPr="007031A0" w:rsidRDefault="00731E8B" w:rsidP="000230E5">
      <w:pPr>
        <w:autoSpaceDE w:val="0"/>
        <w:autoSpaceDN w:val="0"/>
        <w:adjustRightInd w:val="0"/>
        <w:ind w:firstLine="709"/>
        <w:jc w:val="both"/>
        <w:rPr>
          <w:rFonts w:ascii="Tahoma" w:hAnsi="Tahoma" w:cs="Tahoma"/>
          <w:color w:val="000000"/>
        </w:rPr>
      </w:pPr>
      <w:r w:rsidRPr="007031A0">
        <w:rPr>
          <w:rFonts w:ascii="Tahoma" w:hAnsi="Tahoma" w:cs="Tahoma"/>
          <w:color w:val="000000"/>
        </w:rPr>
        <w:t xml:space="preserve">W przypadku przesłania oferty drogą pocztową koperta zawierająca </w:t>
      </w:r>
      <w:r w:rsidR="000230E5">
        <w:rPr>
          <w:rFonts w:ascii="Tahoma" w:hAnsi="Tahoma" w:cs="Tahoma"/>
          <w:color w:val="000000"/>
        </w:rPr>
        <w:t>ofertę powinna być zaadresowana na:</w:t>
      </w:r>
    </w:p>
    <w:p w:rsidR="00001A4D" w:rsidRDefault="00001A4D" w:rsidP="00001A4D">
      <w:pPr>
        <w:autoSpaceDE w:val="0"/>
        <w:autoSpaceDN w:val="0"/>
        <w:adjustRightInd w:val="0"/>
        <w:jc w:val="center"/>
        <w:rPr>
          <w:rFonts w:ascii="Tahoma" w:hAnsi="Tahoma" w:cs="Tahoma"/>
          <w:b/>
          <w:color w:val="000000"/>
        </w:rPr>
      </w:pPr>
      <w:r>
        <w:rPr>
          <w:rFonts w:ascii="Tahoma" w:hAnsi="Tahoma" w:cs="Tahoma"/>
          <w:b/>
          <w:color w:val="000000"/>
        </w:rPr>
        <w:t xml:space="preserve"> </w:t>
      </w:r>
    </w:p>
    <w:p w:rsidR="00731E8B" w:rsidRPr="000230E5" w:rsidRDefault="00731E8B" w:rsidP="00001A4D">
      <w:pPr>
        <w:autoSpaceDE w:val="0"/>
        <w:autoSpaceDN w:val="0"/>
        <w:adjustRightInd w:val="0"/>
        <w:jc w:val="center"/>
        <w:rPr>
          <w:rFonts w:ascii="Tahoma" w:hAnsi="Tahoma" w:cs="Tahoma"/>
          <w:b/>
          <w:color w:val="000000"/>
        </w:rPr>
      </w:pPr>
      <w:r w:rsidRPr="000230E5">
        <w:rPr>
          <w:rFonts w:ascii="Tahoma" w:hAnsi="Tahoma" w:cs="Tahoma"/>
          <w:b/>
          <w:color w:val="000000"/>
        </w:rPr>
        <w:t>Regionalne Centrum Wspierania Inicjatyw Pozarządowych</w:t>
      </w:r>
    </w:p>
    <w:p w:rsidR="00766EDC" w:rsidRPr="000230E5" w:rsidRDefault="00A54D50" w:rsidP="00001A4D">
      <w:pPr>
        <w:autoSpaceDE w:val="0"/>
        <w:autoSpaceDN w:val="0"/>
        <w:adjustRightInd w:val="0"/>
        <w:jc w:val="center"/>
        <w:rPr>
          <w:rFonts w:ascii="Tahoma" w:hAnsi="Tahoma" w:cs="Tahoma"/>
          <w:b/>
          <w:color w:val="000000"/>
        </w:rPr>
      </w:pPr>
      <w:r w:rsidRPr="000230E5">
        <w:rPr>
          <w:rFonts w:ascii="Tahoma" w:hAnsi="Tahoma" w:cs="Tahoma"/>
          <w:b/>
          <w:color w:val="000000"/>
        </w:rPr>
        <w:t>Biuro we Wrocławiu</w:t>
      </w:r>
      <w:r w:rsidR="000230E5">
        <w:rPr>
          <w:rFonts w:ascii="Tahoma" w:hAnsi="Tahoma" w:cs="Tahoma"/>
          <w:b/>
          <w:color w:val="000000"/>
        </w:rPr>
        <w:t xml:space="preserve">: </w:t>
      </w:r>
      <w:r w:rsidR="00362746">
        <w:rPr>
          <w:rFonts w:ascii="Tahoma" w:hAnsi="Tahoma" w:cs="Tahoma"/>
          <w:b/>
          <w:color w:val="000000"/>
        </w:rPr>
        <w:t>ul. Mennicza 1, 50-057 Wrocław</w:t>
      </w:r>
    </w:p>
    <w:p w:rsidR="00731E8B" w:rsidRPr="000230E5" w:rsidRDefault="00766EDC" w:rsidP="00001A4D">
      <w:pPr>
        <w:autoSpaceDE w:val="0"/>
        <w:autoSpaceDN w:val="0"/>
        <w:adjustRightInd w:val="0"/>
        <w:jc w:val="center"/>
        <w:rPr>
          <w:rFonts w:ascii="Tahoma" w:hAnsi="Tahoma" w:cs="Tahoma"/>
          <w:b/>
          <w:color w:val="000000"/>
        </w:rPr>
      </w:pPr>
      <w:r w:rsidRPr="000230E5">
        <w:rPr>
          <w:rFonts w:ascii="Tahoma" w:hAnsi="Tahoma" w:cs="Tahoma"/>
          <w:b/>
          <w:color w:val="000000"/>
        </w:rPr>
        <w:t>DOBRA PRACA – w dolnośląskich podmiotach ekonomii społecznej</w:t>
      </w:r>
    </w:p>
    <w:p w:rsidR="00621D33" w:rsidRPr="007031A0" w:rsidRDefault="00621D33" w:rsidP="00731E8B">
      <w:pPr>
        <w:autoSpaceDE w:val="0"/>
        <w:autoSpaceDN w:val="0"/>
        <w:adjustRightInd w:val="0"/>
        <w:jc w:val="both"/>
        <w:rPr>
          <w:rFonts w:ascii="Tahoma" w:hAnsi="Tahoma" w:cs="Tahoma"/>
          <w:color w:val="000000"/>
        </w:rPr>
      </w:pPr>
    </w:p>
    <w:p w:rsidR="00731E8B" w:rsidRPr="007031A0" w:rsidRDefault="000230E5" w:rsidP="00001A4D">
      <w:pPr>
        <w:autoSpaceDE w:val="0"/>
        <w:autoSpaceDN w:val="0"/>
        <w:adjustRightInd w:val="0"/>
        <w:spacing w:after="100"/>
        <w:rPr>
          <w:rFonts w:ascii="Tahoma" w:hAnsi="Tahoma" w:cs="Tahoma"/>
          <w:b/>
          <w:color w:val="000000"/>
        </w:rPr>
      </w:pPr>
      <w:r>
        <w:rPr>
          <w:rFonts w:ascii="Tahoma" w:hAnsi="Tahoma" w:cs="Tahoma"/>
          <w:b/>
          <w:color w:val="000000"/>
        </w:rPr>
        <w:t>VIII</w:t>
      </w:r>
      <w:r w:rsidR="00731E8B" w:rsidRPr="007031A0">
        <w:rPr>
          <w:rFonts w:ascii="Tahoma" w:hAnsi="Tahoma" w:cs="Tahoma"/>
          <w:b/>
          <w:color w:val="000000"/>
        </w:rPr>
        <w:t>. KONTAKT Z ZAMAWIAJĄCYM</w:t>
      </w:r>
    </w:p>
    <w:p w:rsidR="00731E8B" w:rsidRPr="007031A0" w:rsidRDefault="00731E8B" w:rsidP="00001A4D">
      <w:pPr>
        <w:autoSpaceDE w:val="0"/>
        <w:autoSpaceDN w:val="0"/>
        <w:adjustRightInd w:val="0"/>
        <w:spacing w:after="100"/>
        <w:ind w:firstLine="709"/>
        <w:jc w:val="both"/>
        <w:rPr>
          <w:rFonts w:ascii="Tahoma" w:hAnsi="Tahoma" w:cs="Tahoma"/>
          <w:color w:val="000000"/>
        </w:rPr>
      </w:pPr>
      <w:r w:rsidRPr="007031A0">
        <w:rPr>
          <w:rFonts w:ascii="Tahoma" w:hAnsi="Tahoma" w:cs="Tahoma"/>
          <w:color w:val="000000"/>
        </w:rPr>
        <w:t xml:space="preserve">Osobą upoważnioną ze strony Zamawiającego do kontaktu z Wykonawcami jest </w:t>
      </w:r>
      <w:r w:rsidR="00621D33">
        <w:rPr>
          <w:rFonts w:ascii="Tahoma" w:hAnsi="Tahoma" w:cs="Tahoma"/>
          <w:color w:val="000000"/>
        </w:rPr>
        <w:t>Aleksandra Rak</w:t>
      </w:r>
      <w:r w:rsidRPr="007031A0">
        <w:rPr>
          <w:rFonts w:ascii="Tahoma" w:hAnsi="Tahoma" w:cs="Tahoma"/>
          <w:color w:val="000000"/>
        </w:rPr>
        <w:t xml:space="preserve">, </w:t>
      </w:r>
      <w:r w:rsidR="00621D33" w:rsidRPr="00362746">
        <w:rPr>
          <w:rFonts w:ascii="Tahoma" w:hAnsi="Tahoma" w:cs="Tahoma"/>
          <w:b/>
          <w:color w:val="000000"/>
        </w:rPr>
        <w:t>aleksandra.rak@</w:t>
      </w:r>
      <w:r w:rsidR="00362746" w:rsidRPr="00362746">
        <w:rPr>
          <w:rFonts w:ascii="Tahoma" w:hAnsi="Tahoma" w:cs="Tahoma"/>
          <w:b/>
          <w:color w:val="000000"/>
        </w:rPr>
        <w:t>rcwip.pl</w:t>
      </w:r>
      <w:r w:rsidRPr="007031A0">
        <w:rPr>
          <w:rFonts w:ascii="Tahoma" w:hAnsi="Tahoma" w:cs="Tahoma"/>
          <w:color w:val="000000"/>
        </w:rPr>
        <w:t xml:space="preserve">, tel. </w:t>
      </w:r>
      <w:r w:rsidR="0093473C" w:rsidRPr="0093473C">
        <w:rPr>
          <w:rFonts w:ascii="Tahoma" w:hAnsi="Tahoma" w:cs="Tahoma"/>
          <w:color w:val="000000"/>
        </w:rPr>
        <w:t>71 796 30 00</w:t>
      </w:r>
      <w:r w:rsidRPr="007031A0">
        <w:rPr>
          <w:rFonts w:ascii="Tahoma" w:hAnsi="Tahoma" w:cs="Tahoma"/>
          <w:color w:val="000000"/>
        </w:rPr>
        <w:t>.</w:t>
      </w:r>
    </w:p>
    <w:p w:rsidR="00731E8B" w:rsidRDefault="00731E8B"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51521C" w:rsidRDefault="0051521C" w:rsidP="00731E8B">
      <w:pPr>
        <w:autoSpaceDE w:val="0"/>
        <w:autoSpaceDN w:val="0"/>
        <w:adjustRightInd w:val="0"/>
        <w:rPr>
          <w:rFonts w:ascii="Tahoma" w:hAnsi="Tahoma" w:cs="Tahoma"/>
          <w:color w:val="000000"/>
        </w:rPr>
      </w:pPr>
    </w:p>
    <w:p w:rsidR="0051521C" w:rsidRDefault="0051521C"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001A4D" w:rsidRDefault="00001A4D" w:rsidP="00731E8B">
      <w:pPr>
        <w:autoSpaceDE w:val="0"/>
        <w:autoSpaceDN w:val="0"/>
        <w:adjustRightInd w:val="0"/>
        <w:rPr>
          <w:rFonts w:ascii="Tahoma" w:hAnsi="Tahoma" w:cs="Tahoma"/>
          <w:color w:val="000000"/>
        </w:rPr>
      </w:pPr>
    </w:p>
    <w:p w:rsidR="002E1609" w:rsidRPr="002E1609" w:rsidRDefault="00B27403" w:rsidP="002E1609">
      <w:pPr>
        <w:autoSpaceDE w:val="0"/>
        <w:autoSpaceDN w:val="0"/>
        <w:adjustRightInd w:val="0"/>
        <w:jc w:val="both"/>
        <w:rPr>
          <w:rFonts w:ascii="Tahoma" w:hAnsi="Tahoma" w:cs="Tahoma"/>
          <w:b/>
          <w:color w:val="000000"/>
          <w:lang w:bidi="pl-PL"/>
        </w:rPr>
      </w:pPr>
      <w:r>
        <w:rPr>
          <w:rFonts w:ascii="Tahoma" w:hAnsi="Tahoma" w:cs="Tahoma"/>
          <w:b/>
          <w:color w:val="000000"/>
          <w:lang w:bidi="pl-PL"/>
        </w:rPr>
        <w:lastRenderedPageBreak/>
        <w:t>I</w:t>
      </w:r>
      <w:r w:rsidR="002E1609" w:rsidRPr="002E1609">
        <w:rPr>
          <w:rFonts w:ascii="Tahoma" w:hAnsi="Tahoma" w:cs="Tahoma"/>
          <w:b/>
          <w:color w:val="000000"/>
          <w:lang w:bidi="pl-PL"/>
        </w:rPr>
        <w:t>X</w:t>
      </w:r>
      <w:r w:rsidR="002E1609">
        <w:rPr>
          <w:rFonts w:ascii="Tahoma" w:hAnsi="Tahoma" w:cs="Tahoma"/>
          <w:b/>
          <w:color w:val="000000"/>
          <w:lang w:bidi="pl-PL"/>
        </w:rPr>
        <w:t>.</w:t>
      </w:r>
      <w:r w:rsidR="002E1609" w:rsidRPr="002E1609">
        <w:rPr>
          <w:rFonts w:ascii="Tahoma" w:hAnsi="Tahoma" w:cs="Tahoma"/>
          <w:b/>
          <w:color w:val="000000"/>
          <w:lang w:bidi="pl-PL"/>
        </w:rPr>
        <w:t xml:space="preserve"> Klauzula informacyjna z art. 13 RODO</w:t>
      </w:r>
    </w:p>
    <w:p w:rsidR="002E1609" w:rsidRPr="00001A4D" w:rsidRDefault="002E1609" w:rsidP="002E1609">
      <w:pPr>
        <w:autoSpaceDE w:val="0"/>
        <w:autoSpaceDN w:val="0"/>
        <w:adjustRightInd w:val="0"/>
        <w:jc w:val="both"/>
        <w:rPr>
          <w:rFonts w:ascii="Tahoma" w:hAnsi="Tahoma" w:cs="Tahoma"/>
          <w:color w:val="000000"/>
        </w:rPr>
      </w:pPr>
      <w:r w:rsidRPr="00001A4D">
        <w:rPr>
          <w:rFonts w:ascii="Tahoma" w:hAnsi="Tahoma" w:cs="Tahoma"/>
          <w:color w:val="000000"/>
        </w:rPr>
        <w:t>1 Zgodnie z art. 13 ust. 1 – 2 ogólnego rozporządzenia o ochronie danych osobowych z dnia 27 kwietnia 2016 r. (dalej: „rozporządzenie 2016/679”) informujemy, że:</w:t>
      </w:r>
    </w:p>
    <w:p w:rsidR="002E1609" w:rsidRPr="00001A4D" w:rsidRDefault="002E1609" w:rsidP="00001A4D">
      <w:pPr>
        <w:numPr>
          <w:ilvl w:val="0"/>
          <w:numId w:val="24"/>
        </w:numPr>
        <w:autoSpaceDE w:val="0"/>
        <w:autoSpaceDN w:val="0"/>
        <w:adjustRightInd w:val="0"/>
        <w:ind w:left="0" w:firstLine="0"/>
        <w:jc w:val="both"/>
        <w:rPr>
          <w:rFonts w:ascii="Tahoma" w:hAnsi="Tahoma" w:cs="Tahoma"/>
          <w:color w:val="000000"/>
        </w:rPr>
      </w:pPr>
      <w:r w:rsidRPr="00001A4D">
        <w:rPr>
          <w:rFonts w:ascii="Tahoma" w:hAnsi="Tahoma" w:cs="Tahoma"/>
          <w:color w:val="000000"/>
        </w:rPr>
        <w:t>Administratorem danych zbieranych i przetwarzanych w celu prowadzenia postępowania, zawarcia umowy oraz realizacji umowy jest Baza danych związanych z realizowaniem zadań Instytucji Zarządzającej przez Zarząd Województwa Dolnośląskiego w ramach RPO WD 2014-2020 - Marszałek Województwa Dolnośląskiego z siedzibą we Wrocławiu, Wybrzeże J. Słowackiego 12-14, 50-411 Wrocław;</w:t>
      </w:r>
    </w:p>
    <w:p w:rsidR="002E1609" w:rsidRPr="00001A4D" w:rsidRDefault="002E1609" w:rsidP="00001A4D">
      <w:pPr>
        <w:numPr>
          <w:ilvl w:val="0"/>
          <w:numId w:val="24"/>
        </w:numPr>
        <w:autoSpaceDE w:val="0"/>
        <w:autoSpaceDN w:val="0"/>
        <w:adjustRightInd w:val="0"/>
        <w:ind w:left="0" w:firstLine="0"/>
        <w:jc w:val="both"/>
        <w:rPr>
          <w:rFonts w:ascii="Tahoma" w:hAnsi="Tahoma" w:cs="Tahoma"/>
          <w:color w:val="000000"/>
        </w:rPr>
      </w:pPr>
      <w:r w:rsidRPr="00001A4D">
        <w:rPr>
          <w:rFonts w:ascii="Tahoma" w:hAnsi="Tahoma" w:cs="Tahoma"/>
          <w:color w:val="000000"/>
        </w:rPr>
        <w:t>Dane osobowe mogą zostać ujawnione właściwym organom (w tym np. odpowiednim organom Unii Europejskiej, Najwyższej Izbie Kontroli, Krajowej Administracji Skarbowej) oraz podmiotom (w tym wykonawcom oraz każdemu kto jest zainteresowany zgodnie z zasadą jawności postępowania), upoważnionym zgodnie z obowiązującym prawem.</w:t>
      </w:r>
    </w:p>
    <w:p w:rsidR="002E1609" w:rsidRPr="00001A4D" w:rsidRDefault="002E1609" w:rsidP="00001A4D">
      <w:pPr>
        <w:numPr>
          <w:ilvl w:val="0"/>
          <w:numId w:val="24"/>
        </w:numPr>
        <w:autoSpaceDE w:val="0"/>
        <w:autoSpaceDN w:val="0"/>
        <w:adjustRightInd w:val="0"/>
        <w:ind w:left="0" w:firstLine="0"/>
        <w:jc w:val="both"/>
        <w:rPr>
          <w:rFonts w:ascii="Tahoma" w:hAnsi="Tahoma" w:cs="Tahoma"/>
          <w:color w:val="000000"/>
        </w:rPr>
      </w:pPr>
      <w:r w:rsidRPr="00001A4D">
        <w:rPr>
          <w:rFonts w:ascii="Tahoma" w:hAnsi="Tahoma" w:cs="Tahoma"/>
          <w:color w:val="000000"/>
        </w:rPr>
        <w:t>Osobom, które w postępowaniu o udzieleniu zamówienia publicznego podały swoje dane osobowe przysługuje prawo dostępu do danych oraz ich sprostowania, a w odniesieniu do danych przetwarzanych na podstawie art. 6 ust. 1 lit e rozporządzenia 2016/769 – prawo wniesienia sprzeciwu wobec przetwarzania danych osobowych. Podanie danych jest dobrowolne, ale konieczne do prowadzenia postępowania, zawarcia umowy oraz realizacji umowy.</w:t>
      </w:r>
    </w:p>
    <w:p w:rsidR="002E1609" w:rsidRPr="00001A4D" w:rsidRDefault="002E1609" w:rsidP="00001A4D">
      <w:pPr>
        <w:numPr>
          <w:ilvl w:val="0"/>
          <w:numId w:val="24"/>
        </w:numPr>
        <w:autoSpaceDE w:val="0"/>
        <w:autoSpaceDN w:val="0"/>
        <w:adjustRightInd w:val="0"/>
        <w:ind w:left="0" w:firstLine="0"/>
        <w:jc w:val="both"/>
        <w:rPr>
          <w:rFonts w:ascii="Tahoma" w:hAnsi="Tahoma" w:cs="Tahoma"/>
          <w:color w:val="000000"/>
        </w:rPr>
      </w:pPr>
      <w:r w:rsidRPr="00001A4D">
        <w:rPr>
          <w:rFonts w:ascii="Tahoma" w:hAnsi="Tahoma" w:cs="Tahoma"/>
          <w:color w:val="000000"/>
        </w:rPr>
        <w:t>Osobom, które w postępowaniu podały swoje dane osobowe przysługuje prawo wniesienia skargi do organu nadzorczego.</w:t>
      </w:r>
    </w:p>
    <w:p w:rsidR="002E1609" w:rsidRPr="00001A4D" w:rsidRDefault="002E1609" w:rsidP="00001A4D">
      <w:pPr>
        <w:numPr>
          <w:ilvl w:val="0"/>
          <w:numId w:val="24"/>
        </w:numPr>
        <w:autoSpaceDE w:val="0"/>
        <w:autoSpaceDN w:val="0"/>
        <w:adjustRightInd w:val="0"/>
        <w:ind w:left="0" w:firstLine="0"/>
        <w:jc w:val="both"/>
        <w:rPr>
          <w:rFonts w:ascii="Tahoma" w:hAnsi="Tahoma" w:cs="Tahoma"/>
          <w:color w:val="000000"/>
        </w:rPr>
      </w:pPr>
      <w:r w:rsidRPr="00001A4D">
        <w:rPr>
          <w:rFonts w:ascii="Tahoma" w:hAnsi="Tahoma" w:cs="Tahoma"/>
          <w:color w:val="000000"/>
        </w:rPr>
        <w:t>Dane osobowe są przetwarzane na podstawie art. 6 ust. 1 lit c rozporządzenia 2016/679 w zw. z przepisami Wytycznych w zakresie kwalifikowalności wydatków w ramach Europejskiego Funduszu Rozwoju Regionalnego, Europejskiego Funduszu Społecznego oraz Funduszu Spójności na lata 2014 – 2020, art. 6 ust. 1 lit. b rozporządzenia 2016/679 – w odniesieniu do danych osobowych osoby będącej stroną umowy oraz art. 6 ust. 1 lit e rozporządzenia 2016/679 – w odniesieniu do pozostałych danych osobowych – w celu i zakresie niezbędnym do zawarcia i realizacji umowy.</w:t>
      </w:r>
    </w:p>
    <w:p w:rsidR="002E1609" w:rsidRPr="00001A4D" w:rsidRDefault="002E1609" w:rsidP="00001A4D">
      <w:pPr>
        <w:numPr>
          <w:ilvl w:val="0"/>
          <w:numId w:val="24"/>
        </w:numPr>
        <w:autoSpaceDE w:val="0"/>
        <w:autoSpaceDN w:val="0"/>
        <w:adjustRightInd w:val="0"/>
        <w:ind w:left="0" w:firstLine="0"/>
        <w:jc w:val="both"/>
        <w:rPr>
          <w:rFonts w:ascii="Tahoma" w:hAnsi="Tahoma" w:cs="Tahoma"/>
          <w:color w:val="000000"/>
        </w:rPr>
      </w:pPr>
      <w:r w:rsidRPr="00001A4D">
        <w:rPr>
          <w:rFonts w:ascii="Tahoma" w:hAnsi="Tahoma" w:cs="Tahoma"/>
          <w:color w:val="000000"/>
        </w:rPr>
        <w:t>Okres przetwarzania danych jest zgodny z kategorią archiwalną dokumentacji postępowania i wynosi odpowiednio w przypadku zamówień współfinansowanych ze środków UE przez okres, o którym mowa w art. 125 ust. 4 lit. d) w zw. z art. 140 rozporządzenia nr 1303/2013.</w:t>
      </w:r>
    </w:p>
    <w:p w:rsidR="002E1609" w:rsidRPr="00001A4D" w:rsidRDefault="002E1609" w:rsidP="00001A4D">
      <w:pPr>
        <w:numPr>
          <w:ilvl w:val="0"/>
          <w:numId w:val="24"/>
        </w:numPr>
        <w:autoSpaceDE w:val="0"/>
        <w:autoSpaceDN w:val="0"/>
        <w:adjustRightInd w:val="0"/>
        <w:ind w:left="0" w:firstLine="0"/>
        <w:jc w:val="both"/>
        <w:rPr>
          <w:rFonts w:ascii="Tahoma" w:hAnsi="Tahoma" w:cs="Tahoma"/>
          <w:color w:val="000000"/>
        </w:rPr>
      </w:pPr>
      <w:r w:rsidRPr="00001A4D">
        <w:rPr>
          <w:rFonts w:ascii="Tahoma" w:hAnsi="Tahoma" w:cs="Tahoma"/>
          <w:color w:val="000000"/>
        </w:rPr>
        <w:t>Dane kontaktowe do Inspektora Ochrony Danych - Baza danych związanych z realizowaniem zadań Instytucji Zarządzającej przez Zarząd Woj</w:t>
      </w:r>
      <w:r w:rsidRPr="00001A4D">
        <w:rPr>
          <w:rFonts w:ascii="Tahoma" w:hAnsi="Tahoma" w:cs="Tahoma"/>
          <w:bCs/>
          <w:color w:val="000000"/>
        </w:rPr>
        <w:t>ewództwa Dolnośląskiego w ramach RPO WD 2014-2020</w:t>
      </w:r>
      <w:r w:rsidRPr="00001A4D">
        <w:rPr>
          <w:rFonts w:ascii="Tahoma" w:hAnsi="Tahoma" w:cs="Tahoma"/>
          <w:color w:val="000000"/>
        </w:rPr>
        <w:t xml:space="preserve">, e-mail </w:t>
      </w:r>
      <w:hyperlink r:id="rId10" w:history="1">
        <w:r w:rsidRPr="00001A4D">
          <w:rPr>
            <w:rStyle w:val="Hipercze"/>
            <w:rFonts w:ascii="Tahoma" w:hAnsi="Tahoma" w:cs="Tahoma"/>
          </w:rPr>
          <w:t>inspektor@umwd.pl</w:t>
        </w:r>
      </w:hyperlink>
      <w:r w:rsidRPr="00001A4D">
        <w:rPr>
          <w:rFonts w:ascii="Tahoma" w:hAnsi="Tahoma" w:cs="Tahoma"/>
          <w:color w:val="000000"/>
        </w:rPr>
        <w:t>;</w:t>
      </w:r>
    </w:p>
    <w:p w:rsidR="002E1609" w:rsidRPr="00001A4D" w:rsidRDefault="002E1609" w:rsidP="00001A4D">
      <w:pPr>
        <w:numPr>
          <w:ilvl w:val="0"/>
          <w:numId w:val="24"/>
        </w:numPr>
        <w:autoSpaceDE w:val="0"/>
        <w:autoSpaceDN w:val="0"/>
        <w:adjustRightInd w:val="0"/>
        <w:ind w:left="0" w:firstLine="0"/>
        <w:jc w:val="both"/>
        <w:rPr>
          <w:rFonts w:ascii="Tahoma" w:hAnsi="Tahoma" w:cs="Tahoma"/>
          <w:color w:val="000000"/>
        </w:rPr>
      </w:pPr>
      <w:r w:rsidRPr="00001A4D">
        <w:rPr>
          <w:rFonts w:ascii="Tahoma" w:hAnsi="Tahoma" w:cs="Tahoma"/>
          <w:color w:val="000000"/>
        </w:rPr>
        <w:t xml:space="preserve">Dane osobowe </w:t>
      </w:r>
      <w:r w:rsidRPr="00001A4D">
        <w:rPr>
          <w:rFonts w:ascii="Tahoma" w:hAnsi="Tahoma" w:cs="Tahoma"/>
          <w:i/>
          <w:iCs/>
          <w:color w:val="000000"/>
        </w:rPr>
        <w:t xml:space="preserve">nie będą podlegały </w:t>
      </w:r>
      <w:r w:rsidRPr="00001A4D">
        <w:rPr>
          <w:rFonts w:ascii="Tahoma" w:hAnsi="Tahoma" w:cs="Tahoma"/>
          <w:color w:val="000000"/>
        </w:rPr>
        <w:t>zautomatyzowanemu podejmowaniu decyzji, w tym profilowaniu.</w:t>
      </w:r>
    </w:p>
    <w:p w:rsidR="002E1609" w:rsidRPr="00001A4D" w:rsidRDefault="002E1609" w:rsidP="002E1609">
      <w:pPr>
        <w:autoSpaceDE w:val="0"/>
        <w:autoSpaceDN w:val="0"/>
        <w:adjustRightInd w:val="0"/>
        <w:jc w:val="both"/>
        <w:rPr>
          <w:rFonts w:ascii="Tahoma" w:hAnsi="Tahoma" w:cs="Tahoma"/>
          <w:i/>
          <w:iCs/>
          <w:color w:val="000000"/>
        </w:rPr>
      </w:pPr>
      <w:r w:rsidRPr="00001A4D">
        <w:rPr>
          <w:rFonts w:ascii="Tahoma" w:hAnsi="Tahoma" w:cs="Tahoma"/>
          <w:color w:val="000000"/>
        </w:rPr>
        <w:t>2</w:t>
      </w:r>
      <w:r w:rsidR="00001A4D">
        <w:rPr>
          <w:rFonts w:ascii="Tahoma" w:hAnsi="Tahoma" w:cs="Tahoma"/>
          <w:color w:val="000000"/>
        </w:rPr>
        <w:t>.</w:t>
      </w:r>
      <w:r w:rsidRPr="00001A4D">
        <w:rPr>
          <w:rFonts w:ascii="Tahoma" w:hAnsi="Tahoma" w:cs="Tahoma"/>
          <w:color w:val="000000"/>
        </w:rPr>
        <w:t xml:space="preserve"> W przypadku przekazywania zamawiającemu danych osobowych w sposób inny niż od osoby, której dane dotyczą, Wykonawca zobowiązany jest do podania osobie, której dane dotyczą informacji, o których mowa w art. 14 rozporządzenia 2016/679 zawierającej informacje wskazane poniżej:</w:t>
      </w:r>
      <w:r w:rsidR="00DA7EC9">
        <w:rPr>
          <w:rFonts w:ascii="Tahoma" w:hAnsi="Tahoma" w:cs="Tahoma"/>
          <w:color w:val="000000"/>
        </w:rPr>
        <w:t xml:space="preserve"> </w:t>
      </w:r>
      <w:r w:rsidRPr="00001A4D">
        <w:rPr>
          <w:rFonts w:ascii="Tahoma" w:hAnsi="Tahoma" w:cs="Tahoma"/>
          <w:i/>
          <w:iCs/>
          <w:color w:val="000000"/>
        </w:rPr>
        <w:t>Informacje i dane do kontaktów w sprawie danych osobowych</w:t>
      </w:r>
    </w:p>
    <w:p w:rsidR="002E1609" w:rsidRPr="00001A4D" w:rsidRDefault="002E1609" w:rsidP="002E1609">
      <w:pPr>
        <w:autoSpaceDE w:val="0"/>
        <w:autoSpaceDN w:val="0"/>
        <w:adjustRightInd w:val="0"/>
        <w:jc w:val="both"/>
        <w:rPr>
          <w:rFonts w:ascii="Tahoma" w:hAnsi="Tahoma" w:cs="Tahoma"/>
          <w:color w:val="000000"/>
        </w:rPr>
      </w:pPr>
      <w:r w:rsidRPr="00001A4D">
        <w:rPr>
          <w:rFonts w:ascii="Tahoma" w:hAnsi="Tahoma" w:cs="Tahoma"/>
          <w:color w:val="000000"/>
        </w:rPr>
        <w:lastRenderedPageBreak/>
        <w:t>Administrator Danych: jest Baza danych związanych z realizowaniem zadań Instytucji Zarządzającej przez Zarząd Województwa Dolnośląskiego w ramach RPO WD 2014-2020 - Marszałek Województwa Dolnośląskiego z siedzibą we Wrocławiu, Wybrzeże J. Słowackiego 12-14, 50-411 Wrocław</w:t>
      </w:r>
    </w:p>
    <w:p w:rsidR="002E1609" w:rsidRPr="00001A4D" w:rsidRDefault="002E1609" w:rsidP="002E1609">
      <w:pPr>
        <w:autoSpaceDE w:val="0"/>
        <w:autoSpaceDN w:val="0"/>
        <w:adjustRightInd w:val="0"/>
        <w:jc w:val="both"/>
        <w:rPr>
          <w:rFonts w:ascii="Tahoma" w:hAnsi="Tahoma" w:cs="Tahoma"/>
          <w:color w:val="000000"/>
        </w:rPr>
      </w:pPr>
      <w:r w:rsidRPr="00001A4D">
        <w:rPr>
          <w:rFonts w:ascii="Tahoma" w:hAnsi="Tahoma" w:cs="Tahoma"/>
          <w:color w:val="000000"/>
        </w:rPr>
        <w:t xml:space="preserve">Inspektor Ochrony Danych – e-mail: </w:t>
      </w:r>
      <w:hyperlink r:id="rId11" w:history="1">
        <w:r w:rsidRPr="00001A4D">
          <w:rPr>
            <w:rStyle w:val="Hipercze"/>
            <w:rFonts w:ascii="Tahoma" w:hAnsi="Tahoma" w:cs="Tahoma"/>
          </w:rPr>
          <w:t>inspektor@umwd.pl</w:t>
        </w:r>
      </w:hyperlink>
      <w:r w:rsidRPr="00001A4D">
        <w:rPr>
          <w:rFonts w:ascii="Tahoma" w:hAnsi="Tahoma" w:cs="Tahoma"/>
          <w:color w:val="000000"/>
        </w:rPr>
        <w:t>;</w:t>
      </w:r>
    </w:p>
    <w:p w:rsidR="002E1609" w:rsidRPr="00001A4D" w:rsidRDefault="002E1609" w:rsidP="002E1609">
      <w:pPr>
        <w:autoSpaceDE w:val="0"/>
        <w:autoSpaceDN w:val="0"/>
        <w:adjustRightInd w:val="0"/>
        <w:jc w:val="both"/>
        <w:rPr>
          <w:rFonts w:ascii="Tahoma" w:hAnsi="Tahoma" w:cs="Tahoma"/>
          <w:b/>
          <w:bCs/>
          <w:color w:val="000000"/>
        </w:rPr>
      </w:pPr>
      <w:r w:rsidRPr="00001A4D">
        <w:rPr>
          <w:rFonts w:ascii="Tahoma" w:hAnsi="Tahoma" w:cs="Tahoma"/>
          <w:b/>
          <w:bCs/>
          <w:color w:val="000000"/>
        </w:rPr>
        <w:t>Informacje dotyczące przetwarzanych danych osobowych</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Celem przetwarzania danych jest: prowadzenie postępowania, zawarcie umowy oraz realizacja umowy dotyczącej niniejszego postępowania o udzielenie zamówienia publicznego zgodnie z zasadą konkurencyjności.</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Dane osobowe są przetwarzane na podstawie art. 6 ust. 1 lit c rozporządzenia 2016/679 w zw. z przepisami Wytycznych w zakresie kwalifikowalności wydatków w ramach Europejskiego Funduszu Rozwoju Regionalnego, Europejskiego Funduszu Społecznego oraz Funduszu Spójności na lata 2014 – 2020, oraz art. 6 ust. 1 lit e rozporządzenia 2016/679 – w odniesieniu do pozostałych danych osobowych - w celu i zakresie niezbędnym do zawarcia i realizacji umowy.</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Dane osobowe będą przetwarzane w przypadku zamówień współfinansowanych ze środków UE przez okres, o którym mowa w art. 125 ust. 4 lit. d) w zw. z art. 140 rozporządzenia nr 1303/2013,</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Źródło pochodzenia danych: Wykonawca, który przekazuje dane Zamawiającemu.</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Kategorie przetwarzanych danych: imię, nazwisko, wykształcenie, doświadczenie, email oraz numer telefonu.</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Podanie danych osobowych jest warunkiem zawarcia oraz realizacji umowy.</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Konsekwencją niepodania danych osobowych może być: odrzucenie oferty wykonawcy lub rozwiązanie umowy o udzielenie zamówienia publicznego.</w:t>
      </w:r>
    </w:p>
    <w:p w:rsidR="002E1609" w:rsidRPr="00001A4D" w:rsidRDefault="002E1609" w:rsidP="00001A4D">
      <w:pPr>
        <w:autoSpaceDE w:val="0"/>
        <w:autoSpaceDN w:val="0"/>
        <w:adjustRightInd w:val="0"/>
        <w:ind w:left="142"/>
        <w:jc w:val="both"/>
        <w:rPr>
          <w:rFonts w:ascii="Tahoma" w:hAnsi="Tahoma" w:cs="Tahoma"/>
          <w:i/>
          <w:iCs/>
          <w:color w:val="000000"/>
        </w:rPr>
      </w:pPr>
      <w:r w:rsidRPr="00001A4D">
        <w:rPr>
          <w:rFonts w:ascii="Tahoma" w:hAnsi="Tahoma" w:cs="Tahoma"/>
          <w:i/>
          <w:iCs/>
          <w:color w:val="000000"/>
        </w:rPr>
        <w:t>Odbiorcy danych osobowych</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Dane osobowe mogą zostać przekazane do organizacji międzynarodowej, w tym do uprawnionych organów Unii Europejskiej.</w:t>
      </w:r>
    </w:p>
    <w:p w:rsidR="002E1609" w:rsidRPr="00001A4D" w:rsidRDefault="002E1609" w:rsidP="00001A4D">
      <w:pPr>
        <w:numPr>
          <w:ilvl w:val="0"/>
          <w:numId w:val="24"/>
        </w:numPr>
        <w:autoSpaceDE w:val="0"/>
        <w:autoSpaceDN w:val="0"/>
        <w:adjustRightInd w:val="0"/>
        <w:ind w:left="142" w:firstLine="0"/>
        <w:jc w:val="both"/>
        <w:rPr>
          <w:rFonts w:ascii="Tahoma" w:hAnsi="Tahoma" w:cs="Tahoma"/>
          <w:color w:val="000000"/>
        </w:rPr>
      </w:pPr>
      <w:r w:rsidRPr="00001A4D">
        <w:rPr>
          <w:rFonts w:ascii="Tahoma" w:hAnsi="Tahoma" w:cs="Tahoma"/>
          <w:color w:val="000000"/>
        </w:rPr>
        <w:t>Przysługuje Pani/Panu prawo do wniesienia skargi do Prezesa Urzędu Ochrony Danych Osobowych.</w:t>
      </w:r>
    </w:p>
    <w:p w:rsidR="002E1609" w:rsidRPr="00001A4D" w:rsidRDefault="002E1609" w:rsidP="002E1609">
      <w:pPr>
        <w:autoSpaceDE w:val="0"/>
        <w:autoSpaceDN w:val="0"/>
        <w:adjustRightInd w:val="0"/>
        <w:jc w:val="both"/>
        <w:rPr>
          <w:rFonts w:ascii="Tahoma" w:hAnsi="Tahoma" w:cs="Tahoma"/>
          <w:b/>
          <w:bCs/>
          <w:color w:val="000000"/>
        </w:rPr>
      </w:pPr>
      <w:r w:rsidRPr="00001A4D">
        <w:rPr>
          <w:rFonts w:ascii="Tahoma" w:hAnsi="Tahoma" w:cs="Tahoma"/>
          <w:b/>
          <w:bCs/>
          <w:color w:val="000000"/>
        </w:rPr>
        <w:t>Prawa osoby, której dane dotyczą</w:t>
      </w:r>
    </w:p>
    <w:p w:rsidR="002E1609" w:rsidRPr="00001A4D" w:rsidRDefault="002E1609" w:rsidP="002E1609">
      <w:pPr>
        <w:autoSpaceDE w:val="0"/>
        <w:autoSpaceDN w:val="0"/>
        <w:adjustRightInd w:val="0"/>
        <w:jc w:val="both"/>
        <w:rPr>
          <w:rFonts w:ascii="Tahoma" w:hAnsi="Tahoma" w:cs="Tahoma"/>
          <w:color w:val="000000"/>
        </w:rPr>
      </w:pPr>
      <w:r w:rsidRPr="00001A4D">
        <w:rPr>
          <w:rFonts w:ascii="Tahoma" w:hAnsi="Tahoma" w:cs="Tahoma"/>
          <w:color w:val="000000"/>
        </w:rPr>
        <w:t>Osobom, których dane osobowe zostały udostępnione na potrzeby postępowania o udzieleniu zamówienia publicznego oraz zawarcia i realizacji umowy przysługuje prawo dostępu do danych oraz ich sprostowania, a w odniesieniu do danych przetwarzanych na podstawie art. 6 ust. 1 lit e/f rozporządzenia 2016/769 – prawo wniesienia sprzeciwu wobec przetwarzania danych osobowych.</w:t>
      </w:r>
    </w:p>
    <w:p w:rsidR="002E1609" w:rsidRPr="00001A4D" w:rsidRDefault="002E1609" w:rsidP="002E1609">
      <w:pPr>
        <w:autoSpaceDE w:val="0"/>
        <w:autoSpaceDN w:val="0"/>
        <w:adjustRightInd w:val="0"/>
        <w:jc w:val="both"/>
        <w:rPr>
          <w:rFonts w:ascii="Tahoma" w:hAnsi="Tahoma" w:cs="Tahoma"/>
          <w:b/>
          <w:color w:val="000000"/>
          <w:lang w:val="x-none"/>
        </w:rPr>
      </w:pPr>
      <w:r w:rsidRPr="00001A4D">
        <w:rPr>
          <w:rFonts w:ascii="Tahoma" w:hAnsi="Tahoma" w:cs="Tahoma"/>
          <w:b/>
          <w:bCs/>
          <w:color w:val="000000"/>
          <w:lang w:val="x-none"/>
        </w:rPr>
        <w:t>Informacje o zautomatyzowanym podejmowaniu decyzji, w tym profilowaniu</w:t>
      </w:r>
    </w:p>
    <w:p w:rsidR="002E1609" w:rsidRPr="00001A4D" w:rsidRDefault="002E1609" w:rsidP="002E1609">
      <w:pPr>
        <w:autoSpaceDE w:val="0"/>
        <w:autoSpaceDN w:val="0"/>
        <w:adjustRightInd w:val="0"/>
        <w:jc w:val="both"/>
        <w:rPr>
          <w:rFonts w:ascii="Tahoma" w:hAnsi="Tahoma" w:cs="Tahoma"/>
          <w:color w:val="000000"/>
        </w:rPr>
      </w:pPr>
      <w:r w:rsidRPr="00001A4D">
        <w:rPr>
          <w:rFonts w:ascii="Tahoma" w:hAnsi="Tahoma" w:cs="Tahoma"/>
          <w:color w:val="000000"/>
        </w:rPr>
        <w:t xml:space="preserve">Dane osobowe </w:t>
      </w:r>
      <w:r w:rsidRPr="00001A4D">
        <w:rPr>
          <w:rFonts w:ascii="Tahoma" w:hAnsi="Tahoma" w:cs="Tahoma"/>
          <w:i/>
          <w:iCs/>
          <w:color w:val="000000"/>
        </w:rPr>
        <w:t xml:space="preserve">nie będą podlegały </w:t>
      </w:r>
      <w:r w:rsidRPr="00001A4D">
        <w:rPr>
          <w:rFonts w:ascii="Tahoma" w:hAnsi="Tahoma" w:cs="Tahoma"/>
          <w:color w:val="000000"/>
        </w:rPr>
        <w:t>zautomatyzowanemu podejmowaniu decyzji, w tym profilowaniu.</w:t>
      </w:r>
    </w:p>
    <w:p w:rsidR="002E1609" w:rsidRPr="00001A4D" w:rsidRDefault="002E1609" w:rsidP="002E1609">
      <w:pPr>
        <w:autoSpaceDE w:val="0"/>
        <w:autoSpaceDN w:val="0"/>
        <w:adjustRightInd w:val="0"/>
        <w:jc w:val="both"/>
        <w:rPr>
          <w:rFonts w:ascii="Tahoma" w:hAnsi="Tahoma" w:cs="Tahoma"/>
          <w:color w:val="000000"/>
        </w:rPr>
      </w:pPr>
      <w:r w:rsidRPr="00001A4D">
        <w:rPr>
          <w:rFonts w:ascii="Tahoma" w:hAnsi="Tahoma" w:cs="Tahoma"/>
          <w:color w:val="000000"/>
        </w:rPr>
        <w:t>3 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rsidR="00731E8B" w:rsidRPr="00CE784B" w:rsidRDefault="00731E8B" w:rsidP="00001A4D">
      <w:pPr>
        <w:autoSpaceDE w:val="0"/>
        <w:autoSpaceDN w:val="0"/>
        <w:adjustRightInd w:val="0"/>
        <w:rPr>
          <w:rFonts w:ascii="Tahoma" w:hAnsi="Tahoma" w:cs="Tahoma"/>
          <w:b/>
          <w:color w:val="000000"/>
          <w:sz w:val="20"/>
        </w:rPr>
      </w:pPr>
      <w:r w:rsidRPr="00CE784B">
        <w:rPr>
          <w:rFonts w:ascii="Tahoma" w:hAnsi="Tahoma" w:cs="Tahoma"/>
          <w:b/>
          <w:color w:val="000000"/>
          <w:sz w:val="20"/>
        </w:rPr>
        <w:lastRenderedPageBreak/>
        <w:t xml:space="preserve">Załącznik nr 1 </w:t>
      </w:r>
    </w:p>
    <w:p w:rsidR="00CE784B" w:rsidRDefault="00CE784B" w:rsidP="00731E8B">
      <w:pPr>
        <w:autoSpaceDE w:val="0"/>
        <w:autoSpaceDN w:val="0"/>
        <w:adjustRightInd w:val="0"/>
        <w:jc w:val="center"/>
        <w:rPr>
          <w:rFonts w:ascii="Tahoma" w:hAnsi="Tahoma" w:cs="Tahoma"/>
          <w:b/>
          <w:color w:val="000000"/>
          <w:u w:val="single"/>
        </w:rPr>
      </w:pPr>
    </w:p>
    <w:p w:rsidR="00731E8B" w:rsidRPr="007031A0" w:rsidRDefault="00731E8B" w:rsidP="00731E8B">
      <w:pPr>
        <w:autoSpaceDE w:val="0"/>
        <w:autoSpaceDN w:val="0"/>
        <w:adjustRightInd w:val="0"/>
        <w:jc w:val="center"/>
        <w:rPr>
          <w:rFonts w:ascii="Tahoma" w:hAnsi="Tahoma" w:cs="Tahoma"/>
          <w:b/>
          <w:color w:val="000000"/>
          <w:u w:val="single"/>
        </w:rPr>
      </w:pPr>
      <w:r w:rsidRPr="007031A0">
        <w:rPr>
          <w:rFonts w:ascii="Tahoma" w:hAnsi="Tahoma" w:cs="Tahoma"/>
          <w:b/>
          <w:color w:val="000000"/>
          <w:u w:val="single"/>
        </w:rPr>
        <w:t>FORMULARZ OFERTOWY</w:t>
      </w:r>
    </w:p>
    <w:p w:rsidR="00731E8B" w:rsidRPr="007031A0" w:rsidRDefault="00731E8B" w:rsidP="00731E8B">
      <w:pPr>
        <w:autoSpaceDE w:val="0"/>
        <w:autoSpaceDN w:val="0"/>
        <w:adjustRightInd w:val="0"/>
        <w:rPr>
          <w:rFonts w:ascii="Tahoma" w:hAnsi="Tahoma" w:cs="Tahoma"/>
          <w:color w:val="000000"/>
        </w:rPr>
      </w:pPr>
    </w:p>
    <w:p w:rsidR="00731E8B" w:rsidRPr="007031A0" w:rsidRDefault="00731E8B" w:rsidP="00731E8B">
      <w:pPr>
        <w:autoSpaceDE w:val="0"/>
        <w:autoSpaceDN w:val="0"/>
        <w:adjustRightInd w:val="0"/>
        <w:rPr>
          <w:rFonts w:ascii="Tahoma" w:hAnsi="Tahoma" w:cs="Tahoma"/>
          <w:color w:val="000000"/>
        </w:rPr>
      </w:pPr>
    </w:p>
    <w:p w:rsidR="00731E8B" w:rsidRPr="007031A0" w:rsidRDefault="00731E8B" w:rsidP="00731E8B">
      <w:pPr>
        <w:autoSpaceDE w:val="0"/>
        <w:autoSpaceDN w:val="0"/>
        <w:adjustRightInd w:val="0"/>
        <w:jc w:val="right"/>
        <w:rPr>
          <w:rFonts w:ascii="Tahoma" w:hAnsi="Tahoma" w:cs="Tahoma"/>
          <w:color w:val="000000"/>
        </w:rPr>
      </w:pPr>
      <w:r w:rsidRPr="007031A0">
        <w:rPr>
          <w:rFonts w:ascii="Tahoma" w:hAnsi="Tahoma" w:cs="Tahoma"/>
          <w:color w:val="000000"/>
        </w:rPr>
        <w:t>……………………………………………………….</w:t>
      </w:r>
    </w:p>
    <w:p w:rsidR="00731E8B" w:rsidRPr="00B27403" w:rsidRDefault="00B27403" w:rsidP="00E314FB">
      <w:pPr>
        <w:autoSpaceDE w:val="0"/>
        <w:autoSpaceDN w:val="0"/>
        <w:adjustRightInd w:val="0"/>
        <w:ind w:left="3540" w:firstLine="708"/>
        <w:jc w:val="center"/>
        <w:rPr>
          <w:rFonts w:ascii="Tahoma" w:hAnsi="Tahoma" w:cs="Tahoma"/>
          <w:color w:val="000000"/>
          <w:sz w:val="20"/>
        </w:rPr>
      </w:pPr>
      <w:r>
        <w:rPr>
          <w:rFonts w:ascii="Tahoma" w:hAnsi="Tahoma" w:cs="Tahoma"/>
          <w:color w:val="000000"/>
          <w:sz w:val="20"/>
        </w:rPr>
        <w:t xml:space="preserve">                   </w:t>
      </w:r>
      <w:r w:rsidR="00731E8B" w:rsidRPr="00B27403">
        <w:rPr>
          <w:rFonts w:ascii="Tahoma" w:hAnsi="Tahoma" w:cs="Tahoma"/>
          <w:color w:val="000000"/>
          <w:sz w:val="20"/>
        </w:rPr>
        <w:t>(miejscowość, data)</w:t>
      </w:r>
    </w:p>
    <w:p w:rsidR="00731E8B" w:rsidRPr="007031A0" w:rsidRDefault="00001A4D" w:rsidP="00731E8B">
      <w:pPr>
        <w:autoSpaceDE w:val="0"/>
        <w:autoSpaceDN w:val="0"/>
        <w:adjustRightInd w:val="0"/>
        <w:rPr>
          <w:rFonts w:ascii="Tahoma" w:hAnsi="Tahoma" w:cs="Tahoma"/>
          <w:color w:val="000000"/>
        </w:rPr>
      </w:pPr>
      <w:r>
        <w:rPr>
          <w:rFonts w:ascii="Tahoma" w:hAnsi="Tahoma" w:cs="Tahoma"/>
          <w:color w:val="000000"/>
        </w:rPr>
        <w:t>……………………………………………….</w:t>
      </w:r>
    </w:p>
    <w:p w:rsidR="00731E8B" w:rsidRPr="007031A0" w:rsidRDefault="00731E8B" w:rsidP="00731E8B">
      <w:pPr>
        <w:autoSpaceDE w:val="0"/>
        <w:autoSpaceDN w:val="0"/>
        <w:adjustRightInd w:val="0"/>
        <w:rPr>
          <w:rFonts w:ascii="Tahoma" w:hAnsi="Tahoma" w:cs="Tahoma"/>
          <w:color w:val="000000"/>
        </w:rPr>
      </w:pPr>
      <w:r w:rsidRPr="007031A0">
        <w:rPr>
          <w:rFonts w:ascii="Tahoma" w:hAnsi="Tahoma" w:cs="Tahoma"/>
          <w:color w:val="000000"/>
        </w:rPr>
        <w:t>……………………………………………….</w:t>
      </w:r>
    </w:p>
    <w:p w:rsidR="00731E8B" w:rsidRPr="007031A0" w:rsidRDefault="00731E8B" w:rsidP="00731E8B">
      <w:pPr>
        <w:autoSpaceDE w:val="0"/>
        <w:autoSpaceDN w:val="0"/>
        <w:adjustRightInd w:val="0"/>
        <w:rPr>
          <w:rFonts w:ascii="Tahoma" w:hAnsi="Tahoma" w:cs="Tahoma"/>
          <w:color w:val="000000"/>
        </w:rPr>
      </w:pPr>
      <w:r w:rsidRPr="007031A0">
        <w:rPr>
          <w:rFonts w:ascii="Tahoma" w:hAnsi="Tahoma" w:cs="Tahoma"/>
          <w:color w:val="000000"/>
        </w:rPr>
        <w:t>……………………………………………….</w:t>
      </w:r>
    </w:p>
    <w:p w:rsidR="00731E8B" w:rsidRPr="007031A0" w:rsidRDefault="00731E8B" w:rsidP="00731E8B">
      <w:pPr>
        <w:autoSpaceDE w:val="0"/>
        <w:autoSpaceDN w:val="0"/>
        <w:adjustRightInd w:val="0"/>
        <w:rPr>
          <w:rFonts w:ascii="Tahoma" w:hAnsi="Tahoma" w:cs="Tahoma"/>
          <w:color w:val="000000"/>
        </w:rPr>
      </w:pPr>
      <w:r w:rsidRPr="007031A0">
        <w:rPr>
          <w:rFonts w:ascii="Tahoma" w:hAnsi="Tahoma" w:cs="Tahoma"/>
          <w:color w:val="000000"/>
        </w:rPr>
        <w:t>……………………………………………….</w:t>
      </w:r>
    </w:p>
    <w:p w:rsidR="00731E8B" w:rsidRPr="00B27403" w:rsidRDefault="00B27403" w:rsidP="00731E8B">
      <w:pPr>
        <w:autoSpaceDE w:val="0"/>
        <w:autoSpaceDN w:val="0"/>
        <w:adjustRightInd w:val="0"/>
        <w:rPr>
          <w:rFonts w:ascii="Tahoma" w:hAnsi="Tahoma" w:cs="Tahoma"/>
          <w:color w:val="000000"/>
          <w:sz w:val="20"/>
        </w:rPr>
      </w:pPr>
      <w:r>
        <w:rPr>
          <w:rFonts w:ascii="Tahoma" w:hAnsi="Tahoma" w:cs="Tahoma"/>
          <w:color w:val="000000"/>
          <w:sz w:val="20"/>
        </w:rPr>
        <w:t xml:space="preserve">         </w:t>
      </w:r>
      <w:r w:rsidR="00731E8B" w:rsidRPr="00B27403">
        <w:rPr>
          <w:rFonts w:ascii="Tahoma" w:hAnsi="Tahoma" w:cs="Tahoma"/>
          <w:color w:val="000000"/>
          <w:sz w:val="20"/>
        </w:rPr>
        <w:t>(nazwa i adres Wykonawcy)</w:t>
      </w:r>
    </w:p>
    <w:p w:rsidR="00731E8B" w:rsidRPr="007031A0" w:rsidRDefault="00731E8B" w:rsidP="00731E8B">
      <w:pPr>
        <w:autoSpaceDE w:val="0"/>
        <w:autoSpaceDN w:val="0"/>
        <w:adjustRightInd w:val="0"/>
        <w:rPr>
          <w:rFonts w:ascii="Tahoma" w:hAnsi="Tahoma" w:cs="Tahoma"/>
          <w:color w:val="000000"/>
        </w:rPr>
      </w:pPr>
    </w:p>
    <w:p w:rsidR="00731E8B" w:rsidRPr="007031A0" w:rsidRDefault="00731E8B" w:rsidP="00001A4D">
      <w:pPr>
        <w:autoSpaceDE w:val="0"/>
        <w:autoSpaceDN w:val="0"/>
        <w:adjustRightInd w:val="0"/>
        <w:jc w:val="both"/>
        <w:rPr>
          <w:rFonts w:ascii="Tahoma" w:hAnsi="Tahoma" w:cs="Tahoma"/>
          <w:color w:val="000000"/>
        </w:rPr>
      </w:pPr>
    </w:p>
    <w:p w:rsidR="00731E8B" w:rsidRPr="00CE784B" w:rsidRDefault="00731E8B" w:rsidP="00CE784B">
      <w:pPr>
        <w:autoSpaceDE w:val="0"/>
        <w:autoSpaceDN w:val="0"/>
        <w:adjustRightInd w:val="0"/>
        <w:spacing w:line="276" w:lineRule="auto"/>
        <w:ind w:firstLine="709"/>
        <w:jc w:val="both"/>
        <w:rPr>
          <w:rFonts w:ascii="Tahoma" w:hAnsi="Tahoma" w:cs="Tahoma"/>
          <w:b/>
          <w:color w:val="000000"/>
        </w:rPr>
      </w:pPr>
      <w:r w:rsidRPr="007031A0">
        <w:rPr>
          <w:rFonts w:ascii="Tahoma" w:hAnsi="Tahoma" w:cs="Tahoma"/>
          <w:color w:val="000000"/>
        </w:rPr>
        <w:t>Odpowiadając na Rozeznanie Rynku, dotyczące wyboru Wykonawcy usług</w:t>
      </w:r>
      <w:r>
        <w:rPr>
          <w:rFonts w:ascii="Tahoma" w:hAnsi="Tahoma" w:cs="Tahoma"/>
          <w:color w:val="000000"/>
        </w:rPr>
        <w:t>i</w:t>
      </w:r>
      <w:r w:rsidRPr="007031A0">
        <w:rPr>
          <w:rFonts w:ascii="Tahoma" w:hAnsi="Tahoma" w:cs="Tahoma"/>
          <w:color w:val="000000"/>
        </w:rPr>
        <w:t xml:space="preserve"> </w:t>
      </w:r>
      <w:r w:rsidR="000230E5" w:rsidRPr="000230E5">
        <w:rPr>
          <w:rFonts w:ascii="Tahoma" w:hAnsi="Tahoma" w:cs="Tahoma"/>
          <w:color w:val="000000"/>
        </w:rPr>
        <w:t xml:space="preserve">z zakresu </w:t>
      </w:r>
      <w:r w:rsidR="00ED51BF">
        <w:rPr>
          <w:rFonts w:ascii="Tahoma" w:hAnsi="Tahoma" w:cs="Tahoma"/>
          <w:b/>
          <w:color w:val="000000"/>
        </w:rPr>
        <w:t>k</w:t>
      </w:r>
      <w:r w:rsidR="00ED51BF" w:rsidRPr="00ED51BF">
        <w:rPr>
          <w:rFonts w:ascii="Tahoma" w:hAnsi="Tahoma" w:cs="Tahoma"/>
          <w:b/>
          <w:color w:val="000000"/>
        </w:rPr>
        <w:t>ompleksowe</w:t>
      </w:r>
      <w:r w:rsidR="00ED51BF">
        <w:rPr>
          <w:rFonts w:ascii="Tahoma" w:hAnsi="Tahoma" w:cs="Tahoma"/>
          <w:b/>
          <w:color w:val="000000"/>
        </w:rPr>
        <w:t>go przygotowania i przeprowadzenia</w:t>
      </w:r>
      <w:r w:rsidR="00ED51BF" w:rsidRPr="00ED51BF">
        <w:rPr>
          <w:rFonts w:ascii="Tahoma" w:hAnsi="Tahoma" w:cs="Tahoma"/>
          <w:b/>
          <w:color w:val="000000"/>
        </w:rPr>
        <w:t xml:space="preserve"> szkolenia/kursu </w:t>
      </w:r>
      <w:r w:rsidR="001E0CDD">
        <w:rPr>
          <w:rFonts w:ascii="Tahoma" w:hAnsi="Tahoma" w:cs="Tahoma"/>
          <w:b/>
          <w:color w:val="000000"/>
        </w:rPr>
        <w:t xml:space="preserve">projektowania </w:t>
      </w:r>
      <w:r w:rsidR="001E0CDD" w:rsidRPr="001E0CDD">
        <w:rPr>
          <w:rFonts w:ascii="Tahoma" w:hAnsi="Tahoma" w:cs="Tahoma"/>
          <w:b/>
          <w:color w:val="000000"/>
        </w:rPr>
        <w:t>AutoCAD I stopnia</w:t>
      </w:r>
      <w:r w:rsidR="001E0CDD">
        <w:rPr>
          <w:rFonts w:ascii="Tahoma" w:hAnsi="Tahoma" w:cs="Tahoma"/>
          <w:b/>
          <w:color w:val="000000"/>
        </w:rPr>
        <w:t xml:space="preserve"> wraz</w:t>
      </w:r>
      <w:r w:rsidR="00ED51BF" w:rsidRPr="00ED51BF">
        <w:rPr>
          <w:rFonts w:ascii="Tahoma" w:hAnsi="Tahoma" w:cs="Tahoma"/>
          <w:b/>
          <w:color w:val="000000"/>
        </w:rPr>
        <w:t xml:space="preserve"> z zorganizowaniem i zapewnieniem możliwości przystąpienia do certyfikowanego egzaminu dla jednego/jednej Uczestnika/</w:t>
      </w:r>
      <w:proofErr w:type="spellStart"/>
      <w:r w:rsidR="00ED51BF" w:rsidRPr="00ED51BF">
        <w:rPr>
          <w:rFonts w:ascii="Tahoma" w:hAnsi="Tahoma" w:cs="Tahoma"/>
          <w:b/>
          <w:color w:val="000000"/>
        </w:rPr>
        <w:t>czki</w:t>
      </w:r>
      <w:proofErr w:type="spellEnd"/>
      <w:r w:rsidR="00ED51BF" w:rsidRPr="00ED51BF">
        <w:rPr>
          <w:rFonts w:ascii="Tahoma" w:hAnsi="Tahoma" w:cs="Tahoma"/>
          <w:b/>
          <w:color w:val="000000"/>
        </w:rPr>
        <w:t xml:space="preserve"> Projektu</w:t>
      </w:r>
      <w:r w:rsidR="00ED51BF">
        <w:rPr>
          <w:rFonts w:ascii="Tahoma" w:hAnsi="Tahoma" w:cs="Tahoma"/>
          <w:b/>
          <w:color w:val="000000"/>
        </w:rPr>
        <w:t xml:space="preserve">, </w:t>
      </w:r>
      <w:r w:rsidRPr="007031A0">
        <w:rPr>
          <w:rFonts w:ascii="Tahoma" w:hAnsi="Tahoma" w:cs="Tahoma"/>
          <w:color w:val="000000"/>
        </w:rPr>
        <w:t xml:space="preserve">w ramach projektu </w:t>
      </w:r>
      <w:r w:rsidR="00A54D50">
        <w:rPr>
          <w:rFonts w:ascii="Tahoma" w:hAnsi="Tahoma" w:cs="Tahoma"/>
          <w:color w:val="000000"/>
        </w:rPr>
        <w:t>DOBRA PRACA – w dolnośląskich podmiotach ekonomii społecznej</w:t>
      </w:r>
      <w:r w:rsidRPr="007031A0">
        <w:rPr>
          <w:rFonts w:ascii="Tahoma" w:hAnsi="Tahoma" w:cs="Tahoma"/>
          <w:color w:val="000000"/>
        </w:rPr>
        <w:t xml:space="preserve">, </w:t>
      </w:r>
      <w:r w:rsidR="00CE784B">
        <w:rPr>
          <w:rFonts w:ascii="Tahoma" w:hAnsi="Tahoma" w:cs="Tahoma"/>
          <w:color w:val="000000"/>
        </w:rPr>
        <w:t xml:space="preserve">realizowanego przez Regionalne Centrum Wspierania Inicjatyw Pozarządowych, </w:t>
      </w:r>
      <w:r w:rsidRPr="007031A0">
        <w:rPr>
          <w:rFonts w:ascii="Tahoma" w:hAnsi="Tahoma" w:cs="Tahoma"/>
          <w:color w:val="000000"/>
        </w:rPr>
        <w:t>współfinansowanego ze środków Unii Europejskiej w ramach Europejskiego Funduszu Społecznego,</w:t>
      </w:r>
      <w:r w:rsidR="00CE784B">
        <w:rPr>
          <w:rFonts w:ascii="Tahoma" w:hAnsi="Tahoma" w:cs="Tahoma"/>
          <w:color w:val="000000"/>
        </w:rPr>
        <w:t xml:space="preserve"> </w:t>
      </w:r>
      <w:r w:rsidRPr="00CE784B">
        <w:rPr>
          <w:rFonts w:ascii="Tahoma" w:hAnsi="Tahoma" w:cs="Tahoma"/>
          <w:b/>
          <w:color w:val="000000"/>
        </w:rPr>
        <w:t>oferujemy realizację</w:t>
      </w:r>
      <w:r w:rsidR="000230E5" w:rsidRPr="00CE784B">
        <w:rPr>
          <w:rFonts w:ascii="Tahoma" w:hAnsi="Tahoma" w:cs="Tahoma"/>
          <w:b/>
          <w:color w:val="000000"/>
        </w:rPr>
        <w:t xml:space="preserve"> wskazanego</w:t>
      </w:r>
      <w:r w:rsidRPr="00CE784B">
        <w:rPr>
          <w:rFonts w:ascii="Tahoma" w:hAnsi="Tahoma" w:cs="Tahoma"/>
          <w:b/>
          <w:color w:val="000000"/>
        </w:rPr>
        <w:t xml:space="preserve"> zamówienia</w:t>
      </w:r>
      <w:r w:rsidR="000230E5" w:rsidRPr="00CE784B">
        <w:rPr>
          <w:rFonts w:ascii="Tahoma" w:hAnsi="Tahoma" w:cs="Tahoma"/>
          <w:b/>
          <w:color w:val="000000"/>
        </w:rPr>
        <w:t xml:space="preserve">. </w:t>
      </w:r>
    </w:p>
    <w:p w:rsidR="00731E8B" w:rsidRPr="007031A0" w:rsidRDefault="00731E8B" w:rsidP="00731E8B">
      <w:pPr>
        <w:autoSpaceDE w:val="0"/>
        <w:autoSpaceDN w:val="0"/>
        <w:adjustRightInd w:val="0"/>
        <w:rPr>
          <w:rFonts w:ascii="Tahoma" w:hAnsi="Tahoma" w:cs="Tahoma"/>
          <w:color w:val="000000"/>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377"/>
        <w:gridCol w:w="4953"/>
      </w:tblGrid>
      <w:tr w:rsidR="00B27403" w:rsidRPr="007031A0" w:rsidTr="00362746">
        <w:trPr>
          <w:trHeight w:val="396"/>
        </w:trPr>
        <w:tc>
          <w:tcPr>
            <w:tcW w:w="551" w:type="dxa"/>
            <w:shd w:val="clear" w:color="auto" w:fill="auto"/>
          </w:tcPr>
          <w:p w:rsidR="00B27403" w:rsidRPr="007031A0" w:rsidRDefault="00B27403" w:rsidP="006D2E0C">
            <w:pPr>
              <w:autoSpaceDE w:val="0"/>
              <w:autoSpaceDN w:val="0"/>
              <w:adjustRightInd w:val="0"/>
              <w:rPr>
                <w:rFonts w:ascii="Tahoma" w:hAnsi="Tahoma" w:cs="Tahoma"/>
                <w:color w:val="000000"/>
              </w:rPr>
            </w:pPr>
            <w:r w:rsidRPr="007031A0">
              <w:rPr>
                <w:rFonts w:ascii="Tahoma" w:hAnsi="Tahoma" w:cs="Tahoma"/>
                <w:color w:val="000000"/>
              </w:rPr>
              <w:t>Lp.</w:t>
            </w:r>
          </w:p>
        </w:tc>
        <w:tc>
          <w:tcPr>
            <w:tcW w:w="4377" w:type="dxa"/>
            <w:shd w:val="clear" w:color="auto" w:fill="auto"/>
          </w:tcPr>
          <w:p w:rsidR="00B27403" w:rsidRPr="007031A0" w:rsidRDefault="00B27403" w:rsidP="006D2E0C">
            <w:pPr>
              <w:autoSpaceDE w:val="0"/>
              <w:autoSpaceDN w:val="0"/>
              <w:adjustRightInd w:val="0"/>
              <w:rPr>
                <w:rFonts w:ascii="Tahoma" w:hAnsi="Tahoma" w:cs="Tahoma"/>
                <w:color w:val="000000"/>
              </w:rPr>
            </w:pPr>
          </w:p>
        </w:tc>
        <w:tc>
          <w:tcPr>
            <w:tcW w:w="4953" w:type="dxa"/>
            <w:shd w:val="clear" w:color="auto" w:fill="auto"/>
          </w:tcPr>
          <w:p w:rsidR="00B27403" w:rsidRPr="007031A0" w:rsidRDefault="00B27403" w:rsidP="006D2E0C">
            <w:pPr>
              <w:autoSpaceDE w:val="0"/>
              <w:autoSpaceDN w:val="0"/>
              <w:adjustRightInd w:val="0"/>
              <w:rPr>
                <w:rFonts w:ascii="Tahoma" w:hAnsi="Tahoma" w:cs="Tahoma"/>
                <w:color w:val="000000"/>
              </w:rPr>
            </w:pPr>
          </w:p>
        </w:tc>
      </w:tr>
      <w:tr w:rsidR="00B27403" w:rsidRPr="007031A0" w:rsidTr="00362746">
        <w:trPr>
          <w:trHeight w:val="1699"/>
        </w:trPr>
        <w:tc>
          <w:tcPr>
            <w:tcW w:w="551" w:type="dxa"/>
            <w:shd w:val="clear" w:color="auto" w:fill="auto"/>
            <w:vAlign w:val="center"/>
          </w:tcPr>
          <w:p w:rsidR="00B27403" w:rsidRPr="007031A0" w:rsidRDefault="00B27403" w:rsidP="00B27403">
            <w:pPr>
              <w:autoSpaceDE w:val="0"/>
              <w:autoSpaceDN w:val="0"/>
              <w:adjustRightInd w:val="0"/>
              <w:rPr>
                <w:rFonts w:ascii="Tahoma" w:hAnsi="Tahoma" w:cs="Tahoma"/>
                <w:color w:val="000000"/>
              </w:rPr>
            </w:pPr>
            <w:r w:rsidRPr="007031A0">
              <w:rPr>
                <w:rFonts w:ascii="Tahoma" w:hAnsi="Tahoma" w:cs="Tahoma"/>
                <w:color w:val="000000"/>
              </w:rPr>
              <w:t>1.</w:t>
            </w:r>
          </w:p>
        </w:tc>
        <w:tc>
          <w:tcPr>
            <w:tcW w:w="4377" w:type="dxa"/>
            <w:shd w:val="clear" w:color="auto" w:fill="auto"/>
            <w:vAlign w:val="center"/>
          </w:tcPr>
          <w:p w:rsidR="00B27403" w:rsidRDefault="00B27403" w:rsidP="00B27403">
            <w:pPr>
              <w:autoSpaceDE w:val="0"/>
              <w:autoSpaceDN w:val="0"/>
              <w:adjustRightInd w:val="0"/>
              <w:jc w:val="both"/>
              <w:rPr>
                <w:rFonts w:ascii="Tahoma" w:hAnsi="Tahoma" w:cs="Tahoma"/>
                <w:color w:val="000000"/>
              </w:rPr>
            </w:pPr>
            <w:r>
              <w:rPr>
                <w:rFonts w:ascii="Tahoma" w:hAnsi="Tahoma" w:cs="Tahoma"/>
                <w:color w:val="000000"/>
              </w:rPr>
              <w:t>Całkowity koszt zamówienia brutto dla jednej osoby</w:t>
            </w:r>
          </w:p>
          <w:p w:rsidR="00B27403" w:rsidRPr="007031A0" w:rsidRDefault="00B27403" w:rsidP="00B27403">
            <w:pPr>
              <w:autoSpaceDE w:val="0"/>
              <w:autoSpaceDN w:val="0"/>
              <w:adjustRightInd w:val="0"/>
              <w:jc w:val="both"/>
              <w:rPr>
                <w:rFonts w:ascii="Tahoma" w:hAnsi="Tahoma" w:cs="Tahoma"/>
                <w:color w:val="000000"/>
              </w:rPr>
            </w:pPr>
            <w:r w:rsidRPr="00B27403">
              <w:rPr>
                <w:rFonts w:ascii="Tahoma" w:hAnsi="Tahoma" w:cs="Tahoma"/>
                <w:color w:val="000000"/>
                <w:sz w:val="18"/>
              </w:rPr>
              <w:t>(</w:t>
            </w:r>
            <w:r>
              <w:rPr>
                <w:rFonts w:ascii="Tahoma" w:hAnsi="Tahoma" w:cs="Tahoma"/>
                <w:color w:val="000000"/>
                <w:sz w:val="18"/>
              </w:rPr>
              <w:t xml:space="preserve">wskazana </w:t>
            </w:r>
            <w:r w:rsidRPr="00B27403">
              <w:rPr>
                <w:rFonts w:ascii="Tahoma" w:hAnsi="Tahoma" w:cs="Tahoma"/>
                <w:color w:val="000000"/>
                <w:sz w:val="18"/>
              </w:rPr>
              <w:t xml:space="preserve">cena uwzględnia koszt szkolenia, koszt związany z wydaniem świadectwa kwalifikacji, </w:t>
            </w:r>
            <w:r w:rsidR="00362746">
              <w:rPr>
                <w:rFonts w:ascii="Tahoma" w:hAnsi="Tahoma" w:cs="Tahoma"/>
                <w:color w:val="000000"/>
                <w:sz w:val="18"/>
              </w:rPr>
              <w:t xml:space="preserve">koszt </w:t>
            </w:r>
            <w:r w:rsidR="00362746" w:rsidRPr="00362746">
              <w:rPr>
                <w:rFonts w:ascii="Tahoma" w:hAnsi="Tahoma" w:cs="Tahoma"/>
                <w:color w:val="000000"/>
                <w:sz w:val="18"/>
              </w:rPr>
              <w:t>ubezpieczenia na czas szkolenia i/lub egzaminu</w:t>
            </w:r>
            <w:r w:rsidR="00362746">
              <w:rPr>
                <w:rFonts w:ascii="Tahoma" w:hAnsi="Tahoma" w:cs="Tahoma"/>
                <w:color w:val="000000"/>
                <w:sz w:val="18"/>
              </w:rPr>
              <w:t xml:space="preserve">, </w:t>
            </w:r>
            <w:r w:rsidRPr="00B27403">
              <w:rPr>
                <w:rFonts w:ascii="Tahoma" w:hAnsi="Tahoma" w:cs="Tahoma"/>
                <w:color w:val="000000"/>
                <w:sz w:val="18"/>
              </w:rPr>
              <w:t>przeprowad</w:t>
            </w:r>
            <w:r w:rsidR="00362746">
              <w:rPr>
                <w:rFonts w:ascii="Tahoma" w:hAnsi="Tahoma" w:cs="Tahoma"/>
                <w:color w:val="000000"/>
                <w:sz w:val="18"/>
              </w:rPr>
              <w:t>zenia</w:t>
            </w:r>
            <w:r w:rsidRPr="00B27403">
              <w:rPr>
                <w:rFonts w:ascii="Tahoma" w:hAnsi="Tahoma" w:cs="Tahoma"/>
                <w:color w:val="000000"/>
                <w:sz w:val="18"/>
              </w:rPr>
              <w:t xml:space="preserve"> egzaminy, inne)</w:t>
            </w:r>
          </w:p>
        </w:tc>
        <w:tc>
          <w:tcPr>
            <w:tcW w:w="4953" w:type="dxa"/>
            <w:shd w:val="clear" w:color="auto" w:fill="auto"/>
          </w:tcPr>
          <w:p w:rsidR="00B27403" w:rsidRPr="007031A0" w:rsidRDefault="00B27403" w:rsidP="006D2E0C">
            <w:pPr>
              <w:autoSpaceDE w:val="0"/>
              <w:autoSpaceDN w:val="0"/>
              <w:adjustRightInd w:val="0"/>
              <w:rPr>
                <w:rFonts w:ascii="Tahoma" w:hAnsi="Tahoma" w:cs="Tahoma"/>
                <w:color w:val="000000"/>
              </w:rPr>
            </w:pPr>
          </w:p>
        </w:tc>
      </w:tr>
      <w:tr w:rsidR="00B27403" w:rsidRPr="007031A0" w:rsidTr="00362746">
        <w:trPr>
          <w:trHeight w:val="1397"/>
        </w:trPr>
        <w:tc>
          <w:tcPr>
            <w:tcW w:w="551" w:type="dxa"/>
            <w:shd w:val="clear" w:color="auto" w:fill="auto"/>
            <w:vAlign w:val="center"/>
          </w:tcPr>
          <w:p w:rsidR="00B27403" w:rsidRPr="007031A0" w:rsidRDefault="00B27403" w:rsidP="00B27403">
            <w:pPr>
              <w:autoSpaceDE w:val="0"/>
              <w:autoSpaceDN w:val="0"/>
              <w:adjustRightInd w:val="0"/>
              <w:rPr>
                <w:rFonts w:ascii="Tahoma" w:hAnsi="Tahoma" w:cs="Tahoma"/>
                <w:color w:val="000000"/>
              </w:rPr>
            </w:pPr>
            <w:r>
              <w:rPr>
                <w:rFonts w:ascii="Tahoma" w:hAnsi="Tahoma" w:cs="Tahoma"/>
                <w:color w:val="000000"/>
              </w:rPr>
              <w:t>2.</w:t>
            </w:r>
          </w:p>
        </w:tc>
        <w:tc>
          <w:tcPr>
            <w:tcW w:w="4377" w:type="dxa"/>
            <w:shd w:val="clear" w:color="auto" w:fill="auto"/>
            <w:vAlign w:val="center"/>
          </w:tcPr>
          <w:p w:rsidR="00B27403" w:rsidRDefault="00B27403" w:rsidP="00B27403">
            <w:pPr>
              <w:autoSpaceDE w:val="0"/>
              <w:autoSpaceDN w:val="0"/>
              <w:adjustRightInd w:val="0"/>
              <w:jc w:val="both"/>
              <w:rPr>
                <w:rFonts w:ascii="Tahoma" w:hAnsi="Tahoma" w:cs="Tahoma"/>
                <w:color w:val="000000"/>
              </w:rPr>
            </w:pPr>
            <w:r>
              <w:rPr>
                <w:rFonts w:ascii="Tahoma" w:hAnsi="Tahoma" w:cs="Tahoma"/>
                <w:color w:val="000000"/>
              </w:rPr>
              <w:t xml:space="preserve">Osoba uprawniona do kontaktu </w:t>
            </w:r>
            <w:r w:rsidR="00362746">
              <w:rPr>
                <w:rFonts w:ascii="Tahoma" w:hAnsi="Tahoma" w:cs="Tahoma"/>
                <w:color w:val="000000"/>
              </w:rPr>
              <w:br/>
            </w:r>
            <w:r>
              <w:rPr>
                <w:rFonts w:ascii="Tahoma" w:hAnsi="Tahoma" w:cs="Tahoma"/>
                <w:color w:val="000000"/>
              </w:rPr>
              <w:t>z zamawiającym</w:t>
            </w:r>
          </w:p>
          <w:p w:rsidR="00B27403" w:rsidRDefault="00B27403" w:rsidP="00B27403">
            <w:pPr>
              <w:autoSpaceDE w:val="0"/>
              <w:autoSpaceDN w:val="0"/>
              <w:adjustRightInd w:val="0"/>
              <w:jc w:val="both"/>
              <w:rPr>
                <w:rFonts w:ascii="Tahoma" w:hAnsi="Tahoma" w:cs="Tahoma"/>
                <w:color w:val="000000"/>
              </w:rPr>
            </w:pPr>
            <w:r w:rsidRPr="00B27403">
              <w:rPr>
                <w:rFonts w:ascii="Tahoma" w:hAnsi="Tahoma" w:cs="Tahoma"/>
                <w:color w:val="000000"/>
                <w:sz w:val="18"/>
              </w:rPr>
              <w:t>(imię i nazwisku, numer kontaktowy, adres e-mail)</w:t>
            </w:r>
          </w:p>
        </w:tc>
        <w:tc>
          <w:tcPr>
            <w:tcW w:w="4953" w:type="dxa"/>
            <w:shd w:val="clear" w:color="auto" w:fill="auto"/>
          </w:tcPr>
          <w:p w:rsidR="00B27403" w:rsidRPr="007031A0" w:rsidRDefault="00B27403" w:rsidP="006D2E0C">
            <w:pPr>
              <w:autoSpaceDE w:val="0"/>
              <w:autoSpaceDN w:val="0"/>
              <w:adjustRightInd w:val="0"/>
              <w:rPr>
                <w:rFonts w:ascii="Tahoma" w:hAnsi="Tahoma" w:cs="Tahoma"/>
                <w:color w:val="000000"/>
              </w:rPr>
            </w:pPr>
          </w:p>
        </w:tc>
      </w:tr>
    </w:tbl>
    <w:p w:rsidR="00731E8B" w:rsidRPr="007031A0" w:rsidRDefault="00731E8B" w:rsidP="00731E8B">
      <w:pPr>
        <w:autoSpaceDE w:val="0"/>
        <w:autoSpaceDN w:val="0"/>
        <w:adjustRightInd w:val="0"/>
        <w:rPr>
          <w:rFonts w:ascii="Tahoma" w:hAnsi="Tahoma" w:cs="Tahoma"/>
          <w:color w:val="000000"/>
        </w:rPr>
      </w:pPr>
    </w:p>
    <w:p w:rsidR="00B27403" w:rsidRDefault="00B27403" w:rsidP="00731E8B">
      <w:pPr>
        <w:autoSpaceDE w:val="0"/>
        <w:autoSpaceDN w:val="0"/>
        <w:adjustRightInd w:val="0"/>
        <w:rPr>
          <w:rFonts w:ascii="Tahoma" w:hAnsi="Tahoma" w:cs="Tahoma"/>
          <w:color w:val="000000"/>
        </w:rPr>
      </w:pPr>
    </w:p>
    <w:p w:rsidR="00B27403" w:rsidRPr="007031A0" w:rsidRDefault="00B27403" w:rsidP="00731E8B">
      <w:pPr>
        <w:autoSpaceDE w:val="0"/>
        <w:autoSpaceDN w:val="0"/>
        <w:adjustRightInd w:val="0"/>
        <w:rPr>
          <w:rFonts w:ascii="Tahoma" w:hAnsi="Tahoma" w:cs="Tahoma"/>
          <w:color w:val="000000"/>
        </w:rPr>
      </w:pPr>
    </w:p>
    <w:p w:rsidR="00731E8B" w:rsidRPr="007031A0" w:rsidRDefault="00731E8B" w:rsidP="00731E8B">
      <w:pPr>
        <w:autoSpaceDE w:val="0"/>
        <w:autoSpaceDN w:val="0"/>
        <w:adjustRightInd w:val="0"/>
        <w:jc w:val="right"/>
        <w:rPr>
          <w:rFonts w:ascii="Tahoma" w:hAnsi="Tahoma" w:cs="Tahoma"/>
          <w:color w:val="000000"/>
        </w:rPr>
      </w:pPr>
      <w:r w:rsidRPr="007031A0">
        <w:rPr>
          <w:rFonts w:ascii="Tahoma" w:hAnsi="Tahoma" w:cs="Tahoma"/>
          <w:color w:val="000000"/>
        </w:rPr>
        <w:tab/>
      </w:r>
      <w:r w:rsidRPr="007031A0">
        <w:rPr>
          <w:rFonts w:ascii="Tahoma" w:hAnsi="Tahoma" w:cs="Tahoma"/>
          <w:color w:val="000000"/>
        </w:rPr>
        <w:tab/>
      </w:r>
      <w:r w:rsidRPr="007031A0">
        <w:rPr>
          <w:rFonts w:ascii="Tahoma" w:hAnsi="Tahoma" w:cs="Tahoma"/>
          <w:color w:val="000000"/>
        </w:rPr>
        <w:tab/>
      </w:r>
      <w:r w:rsidRPr="007031A0">
        <w:rPr>
          <w:rFonts w:ascii="Tahoma" w:hAnsi="Tahoma" w:cs="Tahoma"/>
          <w:color w:val="000000"/>
        </w:rPr>
        <w:tab/>
        <w:t>………………</w:t>
      </w:r>
      <w:r w:rsidR="00B27403">
        <w:rPr>
          <w:rFonts w:ascii="Tahoma" w:hAnsi="Tahoma" w:cs="Tahoma"/>
          <w:color w:val="000000"/>
        </w:rPr>
        <w:t>...........................</w:t>
      </w:r>
      <w:r w:rsidRPr="007031A0">
        <w:rPr>
          <w:rFonts w:ascii="Tahoma" w:hAnsi="Tahoma" w:cs="Tahoma"/>
          <w:color w:val="000000"/>
        </w:rPr>
        <w:t>………………..</w:t>
      </w:r>
    </w:p>
    <w:p w:rsidR="00420EFF" w:rsidRPr="00CE784B" w:rsidRDefault="00731E8B" w:rsidP="00CE784B">
      <w:pPr>
        <w:autoSpaceDE w:val="0"/>
        <w:autoSpaceDN w:val="0"/>
        <w:adjustRightInd w:val="0"/>
        <w:jc w:val="both"/>
        <w:rPr>
          <w:rFonts w:ascii="Tahoma" w:hAnsi="Tahoma" w:cs="Tahoma"/>
          <w:color w:val="00B050"/>
        </w:rPr>
      </w:pPr>
      <w:r w:rsidRPr="00351093">
        <w:rPr>
          <w:rFonts w:ascii="Tahoma" w:hAnsi="Tahoma" w:cs="Tahoma"/>
          <w:color w:val="00B050"/>
        </w:rPr>
        <w:tab/>
      </w:r>
      <w:r w:rsidRPr="00351093">
        <w:rPr>
          <w:rFonts w:ascii="Tahoma" w:hAnsi="Tahoma" w:cs="Tahoma"/>
          <w:color w:val="00B050"/>
        </w:rPr>
        <w:tab/>
      </w:r>
      <w:r w:rsidRPr="00351093">
        <w:rPr>
          <w:rFonts w:ascii="Tahoma" w:hAnsi="Tahoma" w:cs="Tahoma"/>
          <w:color w:val="00B050"/>
        </w:rPr>
        <w:tab/>
      </w:r>
      <w:r w:rsidRPr="00351093">
        <w:rPr>
          <w:rFonts w:ascii="Tahoma" w:hAnsi="Tahoma" w:cs="Tahoma"/>
          <w:color w:val="00B050"/>
        </w:rPr>
        <w:tab/>
      </w:r>
      <w:r w:rsidR="00B27403" w:rsidRPr="00B27403">
        <w:rPr>
          <w:rFonts w:ascii="Tahoma" w:hAnsi="Tahoma" w:cs="Tahoma"/>
          <w:color w:val="00B050"/>
          <w:sz w:val="20"/>
        </w:rPr>
        <w:t xml:space="preserve">                                              </w:t>
      </w:r>
      <w:r w:rsidR="00B27403">
        <w:rPr>
          <w:rFonts w:ascii="Tahoma" w:hAnsi="Tahoma" w:cs="Tahoma"/>
          <w:color w:val="00B050"/>
          <w:sz w:val="20"/>
        </w:rPr>
        <w:t xml:space="preserve">       </w:t>
      </w:r>
      <w:r w:rsidR="00B27403" w:rsidRPr="00B27403">
        <w:rPr>
          <w:rFonts w:ascii="Tahoma" w:hAnsi="Tahoma" w:cs="Tahoma"/>
          <w:color w:val="00B050"/>
          <w:sz w:val="20"/>
        </w:rPr>
        <w:t xml:space="preserve"> </w:t>
      </w:r>
      <w:r w:rsidR="00B27403" w:rsidRPr="00B27403">
        <w:rPr>
          <w:rFonts w:ascii="Tahoma" w:hAnsi="Tahoma" w:cs="Tahoma"/>
          <w:sz w:val="20"/>
        </w:rPr>
        <w:t>(podpis Wykonawcy)</w:t>
      </w:r>
    </w:p>
    <w:sectPr w:rsidR="00420EFF" w:rsidRPr="00CE784B" w:rsidSect="002F235B">
      <w:headerReference w:type="default" r:id="rId12"/>
      <w:footerReference w:type="default" r:id="rId13"/>
      <w:pgSz w:w="11906" w:h="16838" w:code="9"/>
      <w:pgMar w:top="2336" w:right="1133" w:bottom="1701" w:left="1134"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39" w:rsidRDefault="006B3E39">
      <w:r>
        <w:separator/>
      </w:r>
    </w:p>
  </w:endnote>
  <w:endnote w:type="continuationSeparator" w:id="0">
    <w:p w:rsidR="006B3E39" w:rsidRDefault="006B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70" w:rsidRDefault="009D4A10" w:rsidP="00DD30BE">
    <w:pPr>
      <w:pStyle w:val="Stopka"/>
      <w:tabs>
        <w:tab w:val="left" w:pos="540"/>
        <w:tab w:val="left" w:pos="720"/>
        <w:tab w:val="left" w:pos="900"/>
        <w:tab w:val="left" w:pos="1080"/>
      </w:tabs>
      <w:ind w:right="-410"/>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-287020</wp:posOffset>
          </wp:positionV>
          <wp:extent cx="5255895" cy="629920"/>
          <wp:effectExtent l="0" t="0" r="1905" b="0"/>
          <wp:wrapNone/>
          <wp:docPr id="37" name="Obraz 37"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E_PR-DS-UE_EFS-poziom-P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-513715</wp:posOffset>
              </wp:positionV>
              <wp:extent cx="6120130" cy="0"/>
              <wp:effectExtent l="12065" t="10160" r="11430" b="88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9BDF26A" id="_x0000_t32" coordsize="21600,21600" o:spt="32" o:oned="t" path="m,l21600,21600e" filled="f">
              <v:path arrowok="t" fillok="f" o:connecttype="none"/>
              <o:lock v:ext="edit" shapetype="t"/>
            </v:shapetype>
            <v:shape id="AutoShape 18" o:spid="_x0000_s1026" type="#_x0000_t32" style="position:absolute;margin-left:-.55pt;margin-top:-40.45pt;width:481.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j5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39" w:rsidRDefault="006B3E39">
      <w:r>
        <w:separator/>
      </w:r>
    </w:p>
  </w:footnote>
  <w:footnote w:type="continuationSeparator" w:id="0">
    <w:p w:rsidR="006B3E39" w:rsidRDefault="006B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8A" w:rsidRDefault="009D4A10" w:rsidP="00DD30BE">
    <w:pPr>
      <w:pStyle w:val="Nagwek"/>
      <w:tabs>
        <w:tab w:val="clear" w:pos="4536"/>
        <w:tab w:val="clear" w:pos="9072"/>
        <w:tab w:val="center" w:pos="0"/>
        <w:tab w:val="left" w:pos="180"/>
        <w:tab w:val="left" w:pos="360"/>
        <w:tab w:val="left" w:pos="1701"/>
      </w:tabs>
      <w:rPr>
        <w:rFonts w:ascii="Tahoma" w:hAnsi="Tahoma" w:cs="Tahoma"/>
        <w:sz w:val="16"/>
      </w:rPr>
    </w:pPr>
    <w:r>
      <w:rPr>
        <w:rFonts w:ascii="Tahoma" w:hAnsi="Tahoma" w:cs="Tahoma"/>
        <w:b/>
        <w:noProof/>
        <w:sz w:val="16"/>
      </w:rPr>
      <w:drawing>
        <wp:anchor distT="0" distB="0" distL="114300" distR="114300" simplePos="0" relativeHeight="251659776" behindDoc="0" locked="0" layoutInCell="1" allowOverlap="1">
          <wp:simplePos x="0" y="0"/>
          <wp:positionH relativeFrom="column">
            <wp:posOffset>150495</wp:posOffset>
          </wp:positionH>
          <wp:positionV relativeFrom="paragraph">
            <wp:posOffset>-91440</wp:posOffset>
          </wp:positionV>
          <wp:extent cx="910590" cy="585470"/>
          <wp:effectExtent l="0" t="0" r="3810" b="5080"/>
          <wp:wrapNone/>
          <wp:docPr id="34" name="Obraz 34" descr="rcwip_s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cwip_sm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88A" w:rsidRPr="00FF4001" w:rsidRDefault="0005588A" w:rsidP="0005588A">
    <w:pPr>
      <w:pStyle w:val="Nagwek"/>
      <w:tabs>
        <w:tab w:val="clear" w:pos="4536"/>
        <w:tab w:val="clear" w:pos="9072"/>
        <w:tab w:val="center" w:pos="0"/>
        <w:tab w:val="left" w:pos="1418"/>
      </w:tabs>
      <w:ind w:left="2127" w:right="15" w:firstLine="141"/>
      <w:rPr>
        <w:rFonts w:ascii="Tahoma" w:hAnsi="Tahoma" w:cs="Tahoma"/>
        <w:b/>
        <w:sz w:val="16"/>
      </w:rPr>
    </w:pPr>
    <w:r w:rsidRPr="00FF4001">
      <w:rPr>
        <w:rFonts w:ascii="Tahoma" w:hAnsi="Tahoma" w:cs="Tahoma"/>
        <w:b/>
        <w:sz w:val="16"/>
      </w:rPr>
      <w:t>Regionalne Centrum Wspierania Inicjatyw Pozarz</w:t>
    </w:r>
    <w:r w:rsidRPr="00FF4001">
      <w:rPr>
        <w:rFonts w:ascii="Lucida Grande" w:hAnsi="Lucida Grande" w:cs="Lucida Grande"/>
        <w:b/>
        <w:sz w:val="16"/>
      </w:rPr>
      <w:t>ą</w:t>
    </w:r>
    <w:r w:rsidRPr="00FF4001">
      <w:rPr>
        <w:rFonts w:ascii="Tahoma" w:hAnsi="Tahoma" w:cs="Tahoma"/>
        <w:b/>
        <w:sz w:val="16"/>
      </w:rPr>
      <w:t>dowych</w:t>
    </w:r>
  </w:p>
  <w:p w:rsidR="009B6666" w:rsidRPr="00DD30BE" w:rsidRDefault="00DD30BE" w:rsidP="0005588A">
    <w:pPr>
      <w:pStyle w:val="Nagwek"/>
      <w:tabs>
        <w:tab w:val="clear" w:pos="4536"/>
        <w:tab w:val="clear" w:pos="9072"/>
        <w:tab w:val="center" w:pos="0"/>
      </w:tabs>
      <w:ind w:left="2268" w:right="15"/>
      <w:rPr>
        <w:rFonts w:ascii="Tahoma" w:hAnsi="Tahoma" w:cs="Tahoma"/>
        <w:b/>
        <w:i/>
        <w:sz w:val="16"/>
      </w:rPr>
    </w:pPr>
    <w:r>
      <w:rPr>
        <w:rFonts w:ascii="Tahoma" w:hAnsi="Tahoma" w:cs="Tahoma"/>
        <w:b/>
        <w:i/>
        <w:sz w:val="16"/>
      </w:rPr>
      <w:t>Z pasją łączymy ludzi.</w:t>
    </w:r>
  </w:p>
  <w:p w:rsidR="009B6666" w:rsidRPr="009B6666" w:rsidRDefault="009D4A10" w:rsidP="0005588A">
    <w:pPr>
      <w:pStyle w:val="Nagwek"/>
      <w:tabs>
        <w:tab w:val="clear" w:pos="4536"/>
        <w:tab w:val="clear" w:pos="9072"/>
        <w:tab w:val="center" w:pos="0"/>
      </w:tabs>
      <w:ind w:left="2268" w:right="15"/>
      <w:rPr>
        <w:rFonts w:ascii="Tahoma" w:hAnsi="Tahoma" w:cs="Tahoma"/>
        <w:b/>
        <w:sz w:val="16"/>
      </w:rPr>
    </w:pPr>
    <w:r>
      <w:rPr>
        <w:rFonts w:ascii="Tahoma" w:hAnsi="Tahoma" w:cs="Tahoma"/>
        <w:noProof/>
        <w:sz w:val="16"/>
      </w:rPr>
      <w:drawing>
        <wp:anchor distT="0" distB="0" distL="114300" distR="114300" simplePos="0" relativeHeight="251658752" behindDoc="1" locked="0" layoutInCell="1" allowOverlap="1">
          <wp:simplePos x="0" y="0"/>
          <wp:positionH relativeFrom="column">
            <wp:posOffset>114300</wp:posOffset>
          </wp:positionH>
          <wp:positionV relativeFrom="paragraph">
            <wp:posOffset>88265</wp:posOffset>
          </wp:positionV>
          <wp:extent cx="1043940" cy="809625"/>
          <wp:effectExtent l="0" t="0" r="3810" b="9525"/>
          <wp:wrapSquare wrapText="bothSides"/>
          <wp:docPr id="38" name="Obraz 38" descr="logo_ak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_ak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666">
      <w:rPr>
        <w:rFonts w:ascii="Tahoma" w:hAnsi="Tahoma" w:cs="Tahoma"/>
        <w:b/>
        <w:sz w:val="16"/>
      </w:rPr>
      <w:t>Biuro we Wrocławiu</w:t>
    </w:r>
    <w:r w:rsidR="009B6666" w:rsidRPr="009B6666">
      <w:rPr>
        <w:rFonts w:ascii="Tahoma" w:hAnsi="Tahoma" w:cs="Tahoma"/>
        <w:sz w:val="16"/>
      </w:rPr>
      <w:t>:  ul. Mennicza 1, 50-057</w:t>
    </w:r>
    <w:r w:rsidR="009B6666">
      <w:rPr>
        <w:rFonts w:ascii="Tahoma" w:hAnsi="Tahoma" w:cs="Tahoma"/>
        <w:sz w:val="16"/>
      </w:rPr>
      <w:t xml:space="preserve"> Wrocław; </w:t>
    </w:r>
    <w:r w:rsidR="009B6666" w:rsidRPr="009B6666">
      <w:rPr>
        <w:rFonts w:ascii="Tahoma" w:hAnsi="Tahoma" w:cs="Tahoma"/>
        <w:sz w:val="16"/>
      </w:rPr>
      <w:t>tel. (71) 796 30 00</w:t>
    </w:r>
  </w:p>
  <w:p w:rsidR="0005588A" w:rsidRPr="00FF4001" w:rsidRDefault="009B6666" w:rsidP="009B6666">
    <w:pPr>
      <w:pStyle w:val="Nagwek"/>
      <w:tabs>
        <w:tab w:val="clear" w:pos="4536"/>
        <w:tab w:val="clear" w:pos="9072"/>
        <w:tab w:val="center" w:pos="0"/>
        <w:tab w:val="left" w:pos="284"/>
        <w:tab w:val="left" w:pos="1843"/>
        <w:tab w:val="right" w:pos="9624"/>
      </w:tabs>
      <w:ind w:left="2127" w:right="15" w:firstLine="141"/>
      <w:rPr>
        <w:rFonts w:ascii="Tahoma" w:hAnsi="Tahoma" w:cs="Tahoma"/>
        <w:sz w:val="16"/>
      </w:rPr>
    </w:pPr>
    <w:r>
      <w:rPr>
        <w:rFonts w:ascii="Tahoma" w:hAnsi="Tahoma" w:cs="Tahoma"/>
        <w:b/>
        <w:sz w:val="16"/>
      </w:rPr>
      <w:t xml:space="preserve">Biuro w Wałbrzychu: </w:t>
    </w:r>
    <w:r>
      <w:rPr>
        <w:rFonts w:ascii="Tahoma" w:hAnsi="Tahoma" w:cs="Tahoma"/>
        <w:sz w:val="16"/>
      </w:rPr>
      <w:t xml:space="preserve">ul. </w:t>
    </w:r>
    <w:r w:rsidR="00CD2CE0">
      <w:rPr>
        <w:rFonts w:ascii="Tahoma" w:hAnsi="Tahoma" w:cs="Tahoma"/>
        <w:sz w:val="16"/>
      </w:rPr>
      <w:t>Beethovena 1-2</w:t>
    </w:r>
    <w:r w:rsidR="0005588A" w:rsidRPr="00FF4001">
      <w:rPr>
        <w:rFonts w:ascii="Tahoma" w:hAnsi="Tahoma" w:cs="Tahoma"/>
        <w:sz w:val="16"/>
      </w:rPr>
      <w:t>, 58-300</w:t>
    </w:r>
    <w:r>
      <w:rPr>
        <w:rFonts w:ascii="Tahoma" w:hAnsi="Tahoma" w:cs="Tahoma"/>
        <w:sz w:val="16"/>
      </w:rPr>
      <w:t xml:space="preserve">, Wałbrzych; </w:t>
    </w:r>
    <w:r w:rsidR="0005588A" w:rsidRPr="00FF4001">
      <w:rPr>
        <w:rFonts w:ascii="Tahoma" w:hAnsi="Tahoma" w:cs="Tahoma"/>
        <w:sz w:val="16"/>
      </w:rPr>
      <w:t>tel./fax (74) 665 11 11</w:t>
    </w:r>
    <w:r>
      <w:rPr>
        <w:rFonts w:ascii="Tahoma" w:hAnsi="Tahoma" w:cs="Tahoma"/>
        <w:sz w:val="16"/>
      </w:rPr>
      <w:tab/>
    </w:r>
  </w:p>
  <w:p w:rsidR="0005588A" w:rsidRPr="00274725" w:rsidRDefault="009B6666" w:rsidP="0005588A">
    <w:pPr>
      <w:pStyle w:val="Nagwek"/>
      <w:tabs>
        <w:tab w:val="clear" w:pos="4536"/>
        <w:tab w:val="clear" w:pos="9072"/>
        <w:tab w:val="center" w:pos="0"/>
      </w:tabs>
      <w:ind w:left="2127" w:right="15" w:firstLine="141"/>
      <w:rPr>
        <w:rFonts w:ascii="Tahoma" w:hAnsi="Tahoma" w:cs="Tahoma"/>
        <w:sz w:val="16"/>
        <w:lang w:val="de-DE"/>
      </w:rPr>
    </w:pPr>
    <w:r>
      <w:rPr>
        <w:rFonts w:ascii="Tahoma" w:hAnsi="Tahoma" w:cs="Tahoma"/>
        <w:b/>
        <w:sz w:val="16"/>
      </w:rPr>
      <w:t xml:space="preserve">Biura w Jeleniej Górze: </w:t>
    </w:r>
    <w:r>
      <w:rPr>
        <w:rFonts w:ascii="Tahoma" w:hAnsi="Tahoma" w:cs="Tahoma"/>
        <w:sz w:val="16"/>
      </w:rPr>
      <w:t xml:space="preserve">ul. Okrzei 10/ Jasna 11, </w:t>
    </w:r>
    <w:r w:rsidR="0005588A" w:rsidRPr="00FF4001">
      <w:rPr>
        <w:rFonts w:ascii="Tahoma" w:hAnsi="Tahoma" w:cs="Tahoma"/>
        <w:sz w:val="16"/>
      </w:rPr>
      <w:t>58-500</w:t>
    </w:r>
    <w:r>
      <w:rPr>
        <w:rFonts w:ascii="Tahoma" w:hAnsi="Tahoma" w:cs="Tahoma"/>
        <w:sz w:val="16"/>
      </w:rPr>
      <w:t xml:space="preserve"> Jelenia Góra; tel.</w:t>
    </w:r>
    <w:r w:rsidR="0005588A" w:rsidRPr="00FF4001">
      <w:rPr>
        <w:rFonts w:ascii="Tahoma" w:hAnsi="Tahoma" w:cs="Tahoma"/>
        <w:sz w:val="16"/>
      </w:rPr>
      <w:t xml:space="preserve"> </w:t>
    </w:r>
    <w:r w:rsidR="0005588A" w:rsidRPr="00274725">
      <w:rPr>
        <w:rFonts w:ascii="Tahoma" w:hAnsi="Tahoma" w:cs="Tahoma"/>
        <w:sz w:val="16"/>
        <w:lang w:val="de-DE"/>
      </w:rPr>
      <w:t>(75) 642 20 00</w:t>
    </w:r>
  </w:p>
  <w:p w:rsidR="0005588A" w:rsidRPr="00274725" w:rsidRDefault="0005588A" w:rsidP="00ED7DFB">
    <w:pPr>
      <w:pStyle w:val="Nagwek"/>
      <w:tabs>
        <w:tab w:val="clear" w:pos="4536"/>
        <w:tab w:val="clear" w:pos="9072"/>
        <w:tab w:val="center" w:pos="0"/>
      </w:tabs>
      <w:ind w:left="2268" w:right="-268"/>
      <w:rPr>
        <w:rFonts w:ascii="Tahoma" w:hAnsi="Tahoma" w:cs="Tahoma"/>
        <w:b/>
        <w:sz w:val="16"/>
        <w:lang w:val="de-DE"/>
      </w:rPr>
    </w:pPr>
    <w:r w:rsidRPr="00274725">
      <w:rPr>
        <w:rFonts w:ascii="Tahoma" w:hAnsi="Tahoma" w:cs="Tahoma"/>
        <w:b/>
        <w:sz w:val="16"/>
        <w:lang w:val="de-DE"/>
      </w:rPr>
      <w:t>e-mail: rcwip@rcwip.pl</w:t>
    </w:r>
    <w:r w:rsidRPr="00274725">
      <w:rPr>
        <w:rFonts w:ascii="Tahoma" w:hAnsi="Tahoma" w:cs="Tahoma"/>
        <w:sz w:val="16"/>
        <w:lang w:val="de-DE"/>
      </w:rPr>
      <w:t xml:space="preserve">, </w:t>
    </w:r>
    <w:r w:rsidRPr="00274725">
      <w:rPr>
        <w:rFonts w:ascii="Tahoma" w:hAnsi="Tahoma" w:cs="Tahoma"/>
        <w:b/>
        <w:sz w:val="16"/>
        <w:lang w:val="de-DE"/>
      </w:rPr>
      <w:t xml:space="preserve">www.facebook.com/RCWIP.Wroclaw, </w:t>
    </w:r>
    <w:r w:rsidRPr="00274725">
      <w:rPr>
        <w:rFonts w:ascii="Tahoma" w:hAnsi="Tahoma" w:cs="Tahoma"/>
        <w:b/>
        <w:sz w:val="16"/>
        <w:lang w:val="de-DE"/>
      </w:rPr>
      <w:br/>
    </w:r>
    <w:r w:rsidR="00ED7DFB" w:rsidRPr="00274725">
      <w:rPr>
        <w:rFonts w:ascii="Tahoma" w:hAnsi="Tahoma" w:cs="Tahoma"/>
        <w:b/>
        <w:sz w:val="16"/>
        <w:lang w:val="de-DE"/>
      </w:rPr>
      <w:t>www.rcwip.pl</w:t>
    </w:r>
    <w:r w:rsidRPr="00274725">
      <w:rPr>
        <w:rFonts w:ascii="Tahoma" w:hAnsi="Tahoma" w:cs="Tahoma"/>
        <w:b/>
        <w:sz w:val="16"/>
        <w:lang w:val="de-DE"/>
      </w:rPr>
      <w:t>, www.dolnoslaskie.ngo.pl, www.wroclaw.ngo.pl</w:t>
    </w:r>
  </w:p>
  <w:p w:rsidR="00826770" w:rsidRPr="00274725" w:rsidRDefault="00826770" w:rsidP="00517CD0">
    <w:pPr>
      <w:pStyle w:val="Nagwek"/>
      <w:rPr>
        <w:lang w:val="de-DE"/>
      </w:rPr>
    </w:pPr>
  </w:p>
  <w:p w:rsidR="00826770" w:rsidRPr="00517CD0" w:rsidRDefault="009D4A10" w:rsidP="00D122EA">
    <w:pPr>
      <w:pStyle w:val="Nagwek"/>
      <w:tabs>
        <w:tab w:val="left" w:pos="9923"/>
      </w:tabs>
      <w:ind w:left="142" w:right="-268"/>
      <w:rPr>
        <w:lang w:val="de-DE"/>
      </w:rPr>
    </w:pPr>
    <w:r>
      <w:rPr>
        <w:noProof/>
      </w:rPr>
      <mc:AlternateContent>
        <mc:Choice Requires="wps">
          <w:drawing>
            <wp:anchor distT="0" distB="0" distL="114300" distR="114300" simplePos="0" relativeHeight="251655680" behindDoc="0" locked="0" layoutInCell="1" allowOverlap="1">
              <wp:simplePos x="0" y="0"/>
              <wp:positionH relativeFrom="column">
                <wp:posOffset>3175</wp:posOffset>
              </wp:positionH>
              <wp:positionV relativeFrom="paragraph">
                <wp:posOffset>139700</wp:posOffset>
              </wp:positionV>
              <wp:extent cx="6120130" cy="0"/>
              <wp:effectExtent l="12700" t="6350" r="10795" b="127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9CB0180" id="_x0000_t32" coordsize="21600,21600" o:spt="32" o:oned="t" path="m,l21600,21600e" filled="f">
              <v:path arrowok="t" fillok="f" o:connecttype="none"/>
              <o:lock v:ext="edit" shapetype="t"/>
            </v:shapetype>
            <v:shape id="AutoShape 17" o:spid="_x0000_s1026" type="#_x0000_t32" style="position:absolute;margin-left:.25pt;margin-top:11pt;width:481.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A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D07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3FAC345C"/>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5"/>
        <w:szCs w:val="15"/>
        <w:u w:val="none"/>
      </w:rPr>
    </w:lvl>
    <w:lvl w:ilvl="2">
      <w:start w:val="1"/>
      <w:numFmt w:val="upperRoman"/>
      <w:lvlText w:val="%3."/>
      <w:lvlJc w:val="left"/>
      <w:rPr>
        <w:rFonts w:ascii="Times New Roman" w:hAnsi="Times New Roman" w:cs="Times New Roman" w:hint="default"/>
        <w:b/>
        <w:bCs/>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nsid w:val="01C20ED1"/>
    <w:multiLevelType w:val="multilevel"/>
    <w:tmpl w:val="01C20ED1"/>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A091E"/>
    <w:multiLevelType w:val="hybridMultilevel"/>
    <w:tmpl w:val="2CD0A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337F5"/>
    <w:multiLevelType w:val="hybridMultilevel"/>
    <w:tmpl w:val="28E2B6C2"/>
    <w:lvl w:ilvl="0" w:tplc="C1266DFE">
      <w:start w:val="11"/>
      <w:numFmt w:val="bullet"/>
      <w:lvlText w:val=""/>
      <w:lvlJc w:val="left"/>
      <w:pPr>
        <w:ind w:left="567" w:hanging="567"/>
      </w:pPr>
      <w:rPr>
        <w:rFonts w:ascii="Wingdings" w:eastAsiaTheme="minorHAnsi" w:hAnsi="Wingdings"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35E2111"/>
    <w:multiLevelType w:val="hybridMultilevel"/>
    <w:tmpl w:val="B68A4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4338F"/>
    <w:multiLevelType w:val="hybridMultilevel"/>
    <w:tmpl w:val="9A5EB798"/>
    <w:lvl w:ilvl="0" w:tplc="CA406E2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AF4378"/>
    <w:multiLevelType w:val="hybridMultilevel"/>
    <w:tmpl w:val="32707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386FDB"/>
    <w:multiLevelType w:val="hybridMultilevel"/>
    <w:tmpl w:val="09764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5F023A"/>
    <w:multiLevelType w:val="multilevel"/>
    <w:tmpl w:val="F3629626"/>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6D0706"/>
    <w:multiLevelType w:val="hybridMultilevel"/>
    <w:tmpl w:val="0C2404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6F21E7"/>
    <w:multiLevelType w:val="hybridMultilevel"/>
    <w:tmpl w:val="EACC232C"/>
    <w:lvl w:ilvl="0" w:tplc="A9FE24A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6B6016"/>
    <w:multiLevelType w:val="multilevel"/>
    <w:tmpl w:val="3E6B6016"/>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4851B9"/>
    <w:multiLevelType w:val="hybridMultilevel"/>
    <w:tmpl w:val="1CFE80EE"/>
    <w:lvl w:ilvl="0" w:tplc="348AF1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D849AF"/>
    <w:multiLevelType w:val="hybridMultilevel"/>
    <w:tmpl w:val="308CB1F8"/>
    <w:lvl w:ilvl="0" w:tplc="6624D27A">
      <w:start w:val="1"/>
      <w:numFmt w:val="lowerLetter"/>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45482EC0"/>
    <w:multiLevelType w:val="hybridMultilevel"/>
    <w:tmpl w:val="D092E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B163C6"/>
    <w:multiLevelType w:val="hybridMultilevel"/>
    <w:tmpl w:val="730AD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5E2CB3"/>
    <w:multiLevelType w:val="hybridMultilevel"/>
    <w:tmpl w:val="F96A2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F63A81"/>
    <w:multiLevelType w:val="hybridMultilevel"/>
    <w:tmpl w:val="6B74CCD6"/>
    <w:lvl w:ilvl="0" w:tplc="2CBA4EA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1E0017"/>
    <w:multiLevelType w:val="hybridMultilevel"/>
    <w:tmpl w:val="AB60218E"/>
    <w:lvl w:ilvl="0" w:tplc="8E12E4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F5762C3"/>
    <w:multiLevelType w:val="multilevel"/>
    <w:tmpl w:val="5F576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991491"/>
    <w:multiLevelType w:val="hybridMultilevel"/>
    <w:tmpl w:val="6BB21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E9D5471"/>
    <w:multiLevelType w:val="hybridMultilevel"/>
    <w:tmpl w:val="66EE1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9857A0"/>
    <w:multiLevelType w:val="hybridMultilevel"/>
    <w:tmpl w:val="D2688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49028E"/>
    <w:multiLevelType w:val="multilevel"/>
    <w:tmpl w:val="7749028E"/>
    <w:lvl w:ilvl="0">
      <w:start w:val="1"/>
      <w:numFmt w:val="bullet"/>
      <w:lvlText w:val=""/>
      <w:lvlJc w:val="left"/>
      <w:pPr>
        <w:ind w:left="785"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nsid w:val="7A5857AB"/>
    <w:multiLevelType w:val="hybridMultilevel"/>
    <w:tmpl w:val="F3EE7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3"/>
  </w:num>
  <w:num w:numId="5">
    <w:abstractNumId w:val="5"/>
  </w:num>
  <w:num w:numId="6">
    <w:abstractNumId w:val="20"/>
  </w:num>
  <w:num w:numId="7">
    <w:abstractNumId w:val="2"/>
  </w:num>
  <w:num w:numId="8">
    <w:abstractNumId w:val="24"/>
  </w:num>
  <w:num w:numId="9">
    <w:abstractNumId w:val="12"/>
  </w:num>
  <w:num w:numId="10">
    <w:abstractNumId w:val="19"/>
  </w:num>
  <w:num w:numId="11">
    <w:abstractNumId w:val="1"/>
  </w:num>
  <w:num w:numId="12">
    <w:abstractNumId w:val="17"/>
  </w:num>
  <w:num w:numId="13">
    <w:abstractNumId w:val="22"/>
  </w:num>
  <w:num w:numId="14">
    <w:abstractNumId w:val="7"/>
  </w:num>
  <w:num w:numId="15">
    <w:abstractNumId w:val="10"/>
  </w:num>
  <w:num w:numId="16">
    <w:abstractNumId w:val="14"/>
  </w:num>
  <w:num w:numId="17">
    <w:abstractNumId w:val="11"/>
  </w:num>
  <w:num w:numId="18">
    <w:abstractNumId w:val="18"/>
  </w:num>
  <w:num w:numId="19">
    <w:abstractNumId w:val="13"/>
  </w:num>
  <w:num w:numId="20">
    <w:abstractNumId w:val="15"/>
  </w:num>
  <w:num w:numId="21">
    <w:abstractNumId w:val="16"/>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D0"/>
    <w:rsid w:val="00001A4D"/>
    <w:rsid w:val="000075BB"/>
    <w:rsid w:val="000230E5"/>
    <w:rsid w:val="000301F1"/>
    <w:rsid w:val="000317ED"/>
    <w:rsid w:val="000422EA"/>
    <w:rsid w:val="0005588A"/>
    <w:rsid w:val="00074FAA"/>
    <w:rsid w:val="000900EB"/>
    <w:rsid w:val="00090F2E"/>
    <w:rsid w:val="000A0152"/>
    <w:rsid w:val="000A092D"/>
    <w:rsid w:val="000A5E4D"/>
    <w:rsid w:val="000B6894"/>
    <w:rsid w:val="000C1C3D"/>
    <w:rsid w:val="000D5416"/>
    <w:rsid w:val="000E6516"/>
    <w:rsid w:val="000E7E2C"/>
    <w:rsid w:val="00104C82"/>
    <w:rsid w:val="00110E09"/>
    <w:rsid w:val="001132D0"/>
    <w:rsid w:val="00126148"/>
    <w:rsid w:val="0013063F"/>
    <w:rsid w:val="00146757"/>
    <w:rsid w:val="00152A5F"/>
    <w:rsid w:val="00171A44"/>
    <w:rsid w:val="001A0C8C"/>
    <w:rsid w:val="001B6A30"/>
    <w:rsid w:val="001C4D41"/>
    <w:rsid w:val="001D62B1"/>
    <w:rsid w:val="001D7AAC"/>
    <w:rsid w:val="001E0CDD"/>
    <w:rsid w:val="001E0FE6"/>
    <w:rsid w:val="001E70AB"/>
    <w:rsid w:val="001F30AE"/>
    <w:rsid w:val="00203A0F"/>
    <w:rsid w:val="0022608A"/>
    <w:rsid w:val="00232FA5"/>
    <w:rsid w:val="00250C27"/>
    <w:rsid w:val="0025349B"/>
    <w:rsid w:val="002648D6"/>
    <w:rsid w:val="00272B8E"/>
    <w:rsid w:val="00274725"/>
    <w:rsid w:val="00275119"/>
    <w:rsid w:val="00275D41"/>
    <w:rsid w:val="00283794"/>
    <w:rsid w:val="002961B1"/>
    <w:rsid w:val="002A6F44"/>
    <w:rsid w:val="002D0EA8"/>
    <w:rsid w:val="002D5DD5"/>
    <w:rsid w:val="002E1609"/>
    <w:rsid w:val="002E7C39"/>
    <w:rsid w:val="002F235B"/>
    <w:rsid w:val="00304588"/>
    <w:rsid w:val="00317A35"/>
    <w:rsid w:val="0032320B"/>
    <w:rsid w:val="00331228"/>
    <w:rsid w:val="00346EA4"/>
    <w:rsid w:val="00355CB1"/>
    <w:rsid w:val="00360A7B"/>
    <w:rsid w:val="00362746"/>
    <w:rsid w:val="00362E98"/>
    <w:rsid w:val="00373340"/>
    <w:rsid w:val="00374794"/>
    <w:rsid w:val="00397AA8"/>
    <w:rsid w:val="003A085B"/>
    <w:rsid w:val="003A7DC1"/>
    <w:rsid w:val="003B0D4B"/>
    <w:rsid w:val="003B45F5"/>
    <w:rsid w:val="003D0293"/>
    <w:rsid w:val="003E4F60"/>
    <w:rsid w:val="003E5CCA"/>
    <w:rsid w:val="003E6003"/>
    <w:rsid w:val="00403865"/>
    <w:rsid w:val="00414FC7"/>
    <w:rsid w:val="00420EFF"/>
    <w:rsid w:val="0042246E"/>
    <w:rsid w:val="0043069C"/>
    <w:rsid w:val="00432F7C"/>
    <w:rsid w:val="00446949"/>
    <w:rsid w:val="004547FE"/>
    <w:rsid w:val="00454ECF"/>
    <w:rsid w:val="004672F7"/>
    <w:rsid w:val="0048620C"/>
    <w:rsid w:val="004A0BCC"/>
    <w:rsid w:val="004A73C3"/>
    <w:rsid w:val="004D0077"/>
    <w:rsid w:val="004D1D88"/>
    <w:rsid w:val="004E1899"/>
    <w:rsid w:val="004E1F8F"/>
    <w:rsid w:val="004E2B0C"/>
    <w:rsid w:val="005103D0"/>
    <w:rsid w:val="005112C4"/>
    <w:rsid w:val="00511AED"/>
    <w:rsid w:val="0051521C"/>
    <w:rsid w:val="00517CD0"/>
    <w:rsid w:val="005205BD"/>
    <w:rsid w:val="005318A5"/>
    <w:rsid w:val="005579CC"/>
    <w:rsid w:val="00564397"/>
    <w:rsid w:val="005663B4"/>
    <w:rsid w:val="00572FB0"/>
    <w:rsid w:val="00580FF5"/>
    <w:rsid w:val="0058199D"/>
    <w:rsid w:val="005842C5"/>
    <w:rsid w:val="00594E5D"/>
    <w:rsid w:val="005A216C"/>
    <w:rsid w:val="005A6127"/>
    <w:rsid w:val="005B09DD"/>
    <w:rsid w:val="005B31FF"/>
    <w:rsid w:val="005C27BB"/>
    <w:rsid w:val="005C66BB"/>
    <w:rsid w:val="00604891"/>
    <w:rsid w:val="00604C9A"/>
    <w:rsid w:val="00606D6F"/>
    <w:rsid w:val="00607045"/>
    <w:rsid w:val="00615AEF"/>
    <w:rsid w:val="00621D33"/>
    <w:rsid w:val="00625119"/>
    <w:rsid w:val="006334D3"/>
    <w:rsid w:val="00644B9E"/>
    <w:rsid w:val="006639C0"/>
    <w:rsid w:val="006717F8"/>
    <w:rsid w:val="00672331"/>
    <w:rsid w:val="006952F2"/>
    <w:rsid w:val="006A016F"/>
    <w:rsid w:val="006B3E39"/>
    <w:rsid w:val="006E7FF6"/>
    <w:rsid w:val="006F536D"/>
    <w:rsid w:val="00704386"/>
    <w:rsid w:val="00724A8C"/>
    <w:rsid w:val="00727B0B"/>
    <w:rsid w:val="00731E8B"/>
    <w:rsid w:val="007432D3"/>
    <w:rsid w:val="0074365C"/>
    <w:rsid w:val="00744206"/>
    <w:rsid w:val="0075052E"/>
    <w:rsid w:val="007546FE"/>
    <w:rsid w:val="00760DCE"/>
    <w:rsid w:val="00765D9F"/>
    <w:rsid w:val="00766EDC"/>
    <w:rsid w:val="00767B09"/>
    <w:rsid w:val="00781A74"/>
    <w:rsid w:val="007A0ED3"/>
    <w:rsid w:val="007A2F59"/>
    <w:rsid w:val="007B7298"/>
    <w:rsid w:val="007C7068"/>
    <w:rsid w:val="007D6700"/>
    <w:rsid w:val="007E4714"/>
    <w:rsid w:val="007F3F9C"/>
    <w:rsid w:val="00813BF4"/>
    <w:rsid w:val="0081599C"/>
    <w:rsid w:val="0082300F"/>
    <w:rsid w:val="00826770"/>
    <w:rsid w:val="0082759D"/>
    <w:rsid w:val="00836AD8"/>
    <w:rsid w:val="008559AD"/>
    <w:rsid w:val="0085676A"/>
    <w:rsid w:val="008640D5"/>
    <w:rsid w:val="0087659F"/>
    <w:rsid w:val="00880540"/>
    <w:rsid w:val="008C0546"/>
    <w:rsid w:val="008C41DE"/>
    <w:rsid w:val="008C6626"/>
    <w:rsid w:val="008C78FF"/>
    <w:rsid w:val="008E30A0"/>
    <w:rsid w:val="008F1560"/>
    <w:rsid w:val="0090229C"/>
    <w:rsid w:val="00905F27"/>
    <w:rsid w:val="009064F4"/>
    <w:rsid w:val="00906EC0"/>
    <w:rsid w:val="0093473C"/>
    <w:rsid w:val="00934D74"/>
    <w:rsid w:val="00947DE6"/>
    <w:rsid w:val="00954BF5"/>
    <w:rsid w:val="00956F21"/>
    <w:rsid w:val="009701E6"/>
    <w:rsid w:val="00981D10"/>
    <w:rsid w:val="009849C4"/>
    <w:rsid w:val="0099174B"/>
    <w:rsid w:val="00996B07"/>
    <w:rsid w:val="009B52F9"/>
    <w:rsid w:val="009B6666"/>
    <w:rsid w:val="009C727C"/>
    <w:rsid w:val="009D4A10"/>
    <w:rsid w:val="009F0439"/>
    <w:rsid w:val="009F4897"/>
    <w:rsid w:val="00A01D80"/>
    <w:rsid w:val="00A0568C"/>
    <w:rsid w:val="00A10D3E"/>
    <w:rsid w:val="00A14428"/>
    <w:rsid w:val="00A1672F"/>
    <w:rsid w:val="00A20099"/>
    <w:rsid w:val="00A214BD"/>
    <w:rsid w:val="00A45C79"/>
    <w:rsid w:val="00A54D50"/>
    <w:rsid w:val="00A6308A"/>
    <w:rsid w:val="00A723D9"/>
    <w:rsid w:val="00A76705"/>
    <w:rsid w:val="00A91700"/>
    <w:rsid w:val="00AA3CBA"/>
    <w:rsid w:val="00AB360B"/>
    <w:rsid w:val="00AD1082"/>
    <w:rsid w:val="00AD6988"/>
    <w:rsid w:val="00AE63C9"/>
    <w:rsid w:val="00AE6B07"/>
    <w:rsid w:val="00AE7A01"/>
    <w:rsid w:val="00AF0D65"/>
    <w:rsid w:val="00AF20B8"/>
    <w:rsid w:val="00B20CB1"/>
    <w:rsid w:val="00B27403"/>
    <w:rsid w:val="00B326B0"/>
    <w:rsid w:val="00B36DCF"/>
    <w:rsid w:val="00B43F52"/>
    <w:rsid w:val="00B64375"/>
    <w:rsid w:val="00B65BF9"/>
    <w:rsid w:val="00B71BC8"/>
    <w:rsid w:val="00B7747E"/>
    <w:rsid w:val="00B91D99"/>
    <w:rsid w:val="00B91FB3"/>
    <w:rsid w:val="00B95C8D"/>
    <w:rsid w:val="00BB5A4E"/>
    <w:rsid w:val="00BB637D"/>
    <w:rsid w:val="00BC0077"/>
    <w:rsid w:val="00BD5140"/>
    <w:rsid w:val="00BE322F"/>
    <w:rsid w:val="00C0749B"/>
    <w:rsid w:val="00C13CED"/>
    <w:rsid w:val="00C15C47"/>
    <w:rsid w:val="00C1703D"/>
    <w:rsid w:val="00C229D1"/>
    <w:rsid w:val="00C34140"/>
    <w:rsid w:val="00C41D33"/>
    <w:rsid w:val="00C443E1"/>
    <w:rsid w:val="00C529C7"/>
    <w:rsid w:val="00C5673E"/>
    <w:rsid w:val="00C756A4"/>
    <w:rsid w:val="00C8441E"/>
    <w:rsid w:val="00C9417A"/>
    <w:rsid w:val="00C96832"/>
    <w:rsid w:val="00CB3484"/>
    <w:rsid w:val="00CB705D"/>
    <w:rsid w:val="00CD2CE0"/>
    <w:rsid w:val="00CE784B"/>
    <w:rsid w:val="00CF4B77"/>
    <w:rsid w:val="00CF63BC"/>
    <w:rsid w:val="00D07956"/>
    <w:rsid w:val="00D122EA"/>
    <w:rsid w:val="00D177C0"/>
    <w:rsid w:val="00D30FB5"/>
    <w:rsid w:val="00D32F61"/>
    <w:rsid w:val="00D342DF"/>
    <w:rsid w:val="00D4057F"/>
    <w:rsid w:val="00D54C10"/>
    <w:rsid w:val="00D70BF6"/>
    <w:rsid w:val="00D77F40"/>
    <w:rsid w:val="00D91AD6"/>
    <w:rsid w:val="00DA0574"/>
    <w:rsid w:val="00DA43DC"/>
    <w:rsid w:val="00DA72F6"/>
    <w:rsid w:val="00DA7EC9"/>
    <w:rsid w:val="00DB1F6B"/>
    <w:rsid w:val="00DB2B15"/>
    <w:rsid w:val="00DB76C4"/>
    <w:rsid w:val="00DD17F8"/>
    <w:rsid w:val="00DD30BE"/>
    <w:rsid w:val="00DD59BA"/>
    <w:rsid w:val="00DE3DAA"/>
    <w:rsid w:val="00E07622"/>
    <w:rsid w:val="00E13A69"/>
    <w:rsid w:val="00E27EB3"/>
    <w:rsid w:val="00E314FB"/>
    <w:rsid w:val="00E5110A"/>
    <w:rsid w:val="00E733CB"/>
    <w:rsid w:val="00E73C69"/>
    <w:rsid w:val="00E82CA5"/>
    <w:rsid w:val="00E84B70"/>
    <w:rsid w:val="00E93362"/>
    <w:rsid w:val="00EA5AAF"/>
    <w:rsid w:val="00ED4945"/>
    <w:rsid w:val="00ED499F"/>
    <w:rsid w:val="00ED51BF"/>
    <w:rsid w:val="00ED7DFB"/>
    <w:rsid w:val="00F20900"/>
    <w:rsid w:val="00F308EC"/>
    <w:rsid w:val="00F3236D"/>
    <w:rsid w:val="00F47160"/>
    <w:rsid w:val="00F50E2B"/>
    <w:rsid w:val="00F54239"/>
    <w:rsid w:val="00F57EFA"/>
    <w:rsid w:val="00F70476"/>
    <w:rsid w:val="00F83AB6"/>
    <w:rsid w:val="00F86F6F"/>
    <w:rsid w:val="00FB480A"/>
    <w:rsid w:val="00FC27B5"/>
    <w:rsid w:val="00FD1DCE"/>
    <w:rsid w:val="00FF4001"/>
    <w:rsid w:val="00FF5108"/>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4547FE"/>
    <w:rPr>
      <w:sz w:val="24"/>
      <w:szCs w:val="24"/>
    </w:rPr>
  </w:style>
  <w:style w:type="paragraph" w:styleId="Nagwek3">
    <w:name w:val="heading 3"/>
    <w:basedOn w:val="Normalny"/>
    <w:next w:val="Normalny"/>
    <w:link w:val="Nagwek3Znak"/>
    <w:qFormat/>
    <w:rsid w:val="00BB5A4E"/>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semiHidden/>
    <w:unhideWhenUsed/>
    <w:qFormat/>
    <w:rsid w:val="002E16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17CD0"/>
    <w:pPr>
      <w:tabs>
        <w:tab w:val="center" w:pos="4536"/>
        <w:tab w:val="right" w:pos="9072"/>
      </w:tabs>
    </w:pPr>
  </w:style>
  <w:style w:type="paragraph" w:styleId="Stopka">
    <w:name w:val="footer"/>
    <w:basedOn w:val="Normalny"/>
    <w:rsid w:val="00517CD0"/>
    <w:pPr>
      <w:tabs>
        <w:tab w:val="center" w:pos="4536"/>
        <w:tab w:val="right" w:pos="9072"/>
      </w:tabs>
    </w:pPr>
  </w:style>
  <w:style w:type="character" w:styleId="Hipercze">
    <w:name w:val="Hyperlink"/>
    <w:uiPriority w:val="99"/>
    <w:rsid w:val="00517CD0"/>
    <w:rPr>
      <w:color w:val="0000FF"/>
      <w:u w:val="single"/>
    </w:rPr>
  </w:style>
  <w:style w:type="paragraph" w:styleId="Tekstdymka">
    <w:name w:val="Balloon Text"/>
    <w:basedOn w:val="Normalny"/>
    <w:link w:val="TekstdymkaZnak"/>
    <w:rsid w:val="000A0152"/>
    <w:rPr>
      <w:rFonts w:ascii="Tahoma" w:hAnsi="Tahoma" w:cs="Tahoma"/>
      <w:sz w:val="16"/>
      <w:szCs w:val="16"/>
    </w:rPr>
  </w:style>
  <w:style w:type="character" w:customStyle="1" w:styleId="TekstdymkaZnak">
    <w:name w:val="Tekst dymka Znak"/>
    <w:link w:val="Tekstdymka"/>
    <w:rsid w:val="000A0152"/>
    <w:rPr>
      <w:rFonts w:ascii="Tahoma" w:hAnsi="Tahoma" w:cs="Tahoma"/>
      <w:sz w:val="16"/>
      <w:szCs w:val="16"/>
    </w:rPr>
  </w:style>
  <w:style w:type="paragraph" w:styleId="Tekstpodstawowy">
    <w:name w:val="Body Text"/>
    <w:basedOn w:val="Normalny"/>
    <w:link w:val="TekstpodstawowyZnak"/>
    <w:rsid w:val="00403865"/>
    <w:pPr>
      <w:jc w:val="both"/>
    </w:pPr>
  </w:style>
  <w:style w:type="character" w:customStyle="1" w:styleId="TekstpodstawowyZnak">
    <w:name w:val="Tekst podstawowy Znak"/>
    <w:link w:val="Tekstpodstawowy"/>
    <w:rsid w:val="00403865"/>
    <w:rPr>
      <w:sz w:val="24"/>
      <w:szCs w:val="24"/>
    </w:rPr>
  </w:style>
  <w:style w:type="paragraph" w:styleId="Tytu">
    <w:name w:val="Title"/>
    <w:basedOn w:val="Normalny"/>
    <w:link w:val="TytuZnak"/>
    <w:qFormat/>
    <w:rsid w:val="00403865"/>
    <w:pPr>
      <w:jc w:val="center"/>
    </w:pPr>
    <w:rPr>
      <w:b/>
      <w:bCs/>
    </w:rPr>
  </w:style>
  <w:style w:type="character" w:customStyle="1" w:styleId="TytuZnak">
    <w:name w:val="Tytuł Znak"/>
    <w:link w:val="Tytu"/>
    <w:rsid w:val="00403865"/>
    <w:rPr>
      <w:b/>
      <w:bCs/>
      <w:sz w:val="24"/>
      <w:szCs w:val="24"/>
    </w:rPr>
  </w:style>
  <w:style w:type="paragraph" w:styleId="NormalnyWeb">
    <w:name w:val="Normal (Web)"/>
    <w:basedOn w:val="Normalny"/>
    <w:uiPriority w:val="99"/>
    <w:unhideWhenUsed/>
    <w:rsid w:val="004547FE"/>
    <w:pPr>
      <w:spacing w:before="100" w:beforeAutospacing="1" w:after="100" w:afterAutospacing="1"/>
    </w:pPr>
  </w:style>
  <w:style w:type="character" w:customStyle="1" w:styleId="apple-converted-space">
    <w:name w:val="apple-converted-space"/>
    <w:rsid w:val="00A01D80"/>
  </w:style>
  <w:style w:type="character" w:customStyle="1" w:styleId="Nagwek3Znak">
    <w:name w:val="Nagłówek 3 Znak"/>
    <w:basedOn w:val="Domylnaczcionkaakapitu"/>
    <w:link w:val="Nagwek3"/>
    <w:rsid w:val="00BB5A4E"/>
    <w:rPr>
      <w:rFonts w:ascii="Arial" w:hAnsi="Arial"/>
      <w:b/>
      <w:bCs/>
      <w:sz w:val="26"/>
      <w:szCs w:val="26"/>
      <w:lang w:val="x-none" w:eastAsia="x-none"/>
    </w:rPr>
  </w:style>
  <w:style w:type="paragraph" w:customStyle="1" w:styleId="Default">
    <w:name w:val="Default"/>
    <w:rsid w:val="00BB5A4E"/>
    <w:pPr>
      <w:autoSpaceDE w:val="0"/>
      <w:autoSpaceDN w:val="0"/>
      <w:adjustRightInd w:val="0"/>
    </w:pPr>
    <w:rPr>
      <w:rFonts w:ascii="Arial" w:eastAsia="Calibri" w:hAnsi="Arial" w:cs="Arial"/>
      <w:color w:val="000000"/>
      <w:sz w:val="24"/>
      <w:szCs w:val="24"/>
    </w:rPr>
  </w:style>
  <w:style w:type="paragraph" w:customStyle="1" w:styleId="Akapitzlist1">
    <w:name w:val="Akapit z listą1"/>
    <w:basedOn w:val="Normalny"/>
    <w:rsid w:val="00BB5A4E"/>
    <w:pPr>
      <w:spacing w:after="200" w:line="276" w:lineRule="auto"/>
      <w:ind w:left="720"/>
      <w:contextualSpacing/>
    </w:pPr>
    <w:rPr>
      <w:rFonts w:ascii="Calibri" w:hAnsi="Calibri"/>
      <w:sz w:val="22"/>
      <w:szCs w:val="22"/>
    </w:rPr>
  </w:style>
  <w:style w:type="paragraph" w:customStyle="1" w:styleId="Akapitzlist2">
    <w:name w:val="Akapit z listą2"/>
    <w:basedOn w:val="Normalny"/>
    <w:uiPriority w:val="34"/>
    <w:qFormat/>
    <w:rsid w:val="00BB5A4E"/>
    <w:pPr>
      <w:spacing w:after="200" w:line="276" w:lineRule="auto"/>
      <w:ind w:left="720"/>
      <w:contextualSpacing/>
    </w:pPr>
    <w:rPr>
      <w:rFonts w:eastAsia="Calibri"/>
      <w:sz w:val="22"/>
      <w:szCs w:val="22"/>
      <w:lang w:eastAsia="en-US"/>
    </w:rPr>
  </w:style>
  <w:style w:type="character" w:customStyle="1" w:styleId="Bodytext12">
    <w:name w:val="Body text (12)_"/>
    <w:link w:val="Bodytext120"/>
    <w:uiPriority w:val="99"/>
    <w:rsid w:val="00BB5A4E"/>
    <w:rPr>
      <w:rFonts w:ascii="Arial" w:hAnsi="Arial" w:cs="Arial"/>
      <w:b/>
      <w:bCs/>
      <w:i/>
      <w:iCs/>
      <w:sz w:val="15"/>
      <w:szCs w:val="15"/>
      <w:shd w:val="clear" w:color="auto" w:fill="FFFFFF"/>
    </w:rPr>
  </w:style>
  <w:style w:type="character" w:customStyle="1" w:styleId="Bodytext14">
    <w:name w:val="Body text (14)_"/>
    <w:link w:val="Bodytext141"/>
    <w:uiPriority w:val="99"/>
    <w:rsid w:val="00BB5A4E"/>
    <w:rPr>
      <w:rFonts w:ascii="Arial" w:hAnsi="Arial" w:cs="Arial"/>
      <w:b/>
      <w:bCs/>
      <w:sz w:val="15"/>
      <w:szCs w:val="15"/>
      <w:shd w:val="clear" w:color="auto" w:fill="FFFFFF"/>
    </w:rPr>
  </w:style>
  <w:style w:type="paragraph" w:customStyle="1" w:styleId="Bodytext120">
    <w:name w:val="Body text (12)"/>
    <w:basedOn w:val="Normalny"/>
    <w:link w:val="Bodytext12"/>
    <w:uiPriority w:val="99"/>
    <w:rsid w:val="00BB5A4E"/>
    <w:pPr>
      <w:shd w:val="clear" w:color="auto" w:fill="FFFFFF"/>
      <w:spacing w:line="197" w:lineRule="exact"/>
      <w:jc w:val="both"/>
    </w:pPr>
    <w:rPr>
      <w:rFonts w:ascii="Arial" w:hAnsi="Arial" w:cs="Arial"/>
      <w:b/>
      <w:bCs/>
      <w:i/>
      <w:iCs/>
      <w:sz w:val="15"/>
      <w:szCs w:val="15"/>
    </w:rPr>
  </w:style>
  <w:style w:type="paragraph" w:customStyle="1" w:styleId="Bodytext141">
    <w:name w:val="Body text (14)1"/>
    <w:basedOn w:val="Normalny"/>
    <w:link w:val="Bodytext14"/>
    <w:uiPriority w:val="99"/>
    <w:rsid w:val="00BB5A4E"/>
    <w:pPr>
      <w:shd w:val="clear" w:color="auto" w:fill="FFFFFF"/>
      <w:spacing w:line="211" w:lineRule="exact"/>
      <w:ind w:hanging="1780"/>
    </w:pPr>
    <w:rPr>
      <w:rFonts w:ascii="Arial" w:hAnsi="Arial" w:cs="Arial"/>
      <w:b/>
      <w:bCs/>
      <w:sz w:val="15"/>
      <w:szCs w:val="15"/>
    </w:rPr>
  </w:style>
  <w:style w:type="character" w:customStyle="1" w:styleId="Bodytext">
    <w:name w:val="Body text_"/>
    <w:link w:val="Bodytext1"/>
    <w:uiPriority w:val="99"/>
    <w:rsid w:val="00BB5A4E"/>
    <w:rPr>
      <w:rFonts w:ascii="Arial" w:hAnsi="Arial" w:cs="Arial"/>
      <w:sz w:val="15"/>
      <w:szCs w:val="15"/>
      <w:shd w:val="clear" w:color="auto" w:fill="FFFFFF"/>
    </w:rPr>
  </w:style>
  <w:style w:type="paragraph" w:customStyle="1" w:styleId="Bodytext1">
    <w:name w:val="Body text1"/>
    <w:basedOn w:val="Normalny"/>
    <w:link w:val="Bodytext"/>
    <w:uiPriority w:val="99"/>
    <w:rsid w:val="00BB5A4E"/>
    <w:pPr>
      <w:shd w:val="clear" w:color="auto" w:fill="FFFFFF"/>
      <w:spacing w:after="180" w:line="192" w:lineRule="exact"/>
      <w:ind w:hanging="360"/>
      <w:jc w:val="both"/>
    </w:pPr>
    <w:rPr>
      <w:rFonts w:ascii="Arial" w:hAnsi="Arial" w:cs="Arial"/>
      <w:sz w:val="15"/>
      <w:szCs w:val="15"/>
    </w:rPr>
  </w:style>
  <w:style w:type="character" w:customStyle="1" w:styleId="Bodytext142">
    <w:name w:val="Body text (14)2"/>
    <w:uiPriority w:val="99"/>
    <w:rsid w:val="00BB5A4E"/>
    <w:rPr>
      <w:rFonts w:ascii="Arial" w:hAnsi="Arial" w:cs="Arial"/>
      <w:b/>
      <w:bCs/>
      <w:spacing w:val="0"/>
      <w:sz w:val="15"/>
      <w:szCs w:val="15"/>
      <w:u w:val="single"/>
      <w:shd w:val="clear" w:color="auto" w:fill="FFFFFF"/>
    </w:rPr>
  </w:style>
  <w:style w:type="character" w:customStyle="1" w:styleId="h1">
    <w:name w:val="h1"/>
    <w:rsid w:val="00BB5A4E"/>
  </w:style>
  <w:style w:type="paragraph" w:customStyle="1" w:styleId="Akapitzlist20">
    <w:name w:val="Akapit z listą2"/>
    <w:basedOn w:val="Normalny"/>
    <w:uiPriority w:val="34"/>
    <w:qFormat/>
    <w:rsid w:val="00BB5A4E"/>
    <w:pPr>
      <w:spacing w:after="200" w:line="276" w:lineRule="auto"/>
      <w:ind w:left="720"/>
      <w:contextualSpacing/>
    </w:pPr>
    <w:rPr>
      <w:rFonts w:eastAsia="Calibri"/>
      <w:sz w:val="22"/>
      <w:szCs w:val="22"/>
      <w:lang w:eastAsia="en-US"/>
    </w:rPr>
  </w:style>
  <w:style w:type="paragraph" w:styleId="Akapitzlist">
    <w:name w:val="List Paragraph"/>
    <w:basedOn w:val="Normalny"/>
    <w:uiPriority w:val="34"/>
    <w:qFormat/>
    <w:rsid w:val="00731E8B"/>
    <w:pPr>
      <w:ind w:left="720"/>
      <w:contextualSpacing/>
    </w:pPr>
  </w:style>
  <w:style w:type="character" w:customStyle="1" w:styleId="Nagwek4Znak">
    <w:name w:val="Nagłówek 4 Znak"/>
    <w:basedOn w:val="Domylnaczcionkaakapitu"/>
    <w:link w:val="Nagwek4"/>
    <w:semiHidden/>
    <w:rsid w:val="002E1609"/>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4547FE"/>
    <w:rPr>
      <w:sz w:val="24"/>
      <w:szCs w:val="24"/>
    </w:rPr>
  </w:style>
  <w:style w:type="paragraph" w:styleId="Nagwek3">
    <w:name w:val="heading 3"/>
    <w:basedOn w:val="Normalny"/>
    <w:next w:val="Normalny"/>
    <w:link w:val="Nagwek3Znak"/>
    <w:qFormat/>
    <w:rsid w:val="00BB5A4E"/>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semiHidden/>
    <w:unhideWhenUsed/>
    <w:qFormat/>
    <w:rsid w:val="002E16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17CD0"/>
    <w:pPr>
      <w:tabs>
        <w:tab w:val="center" w:pos="4536"/>
        <w:tab w:val="right" w:pos="9072"/>
      </w:tabs>
    </w:pPr>
  </w:style>
  <w:style w:type="paragraph" w:styleId="Stopka">
    <w:name w:val="footer"/>
    <w:basedOn w:val="Normalny"/>
    <w:rsid w:val="00517CD0"/>
    <w:pPr>
      <w:tabs>
        <w:tab w:val="center" w:pos="4536"/>
        <w:tab w:val="right" w:pos="9072"/>
      </w:tabs>
    </w:pPr>
  </w:style>
  <w:style w:type="character" w:styleId="Hipercze">
    <w:name w:val="Hyperlink"/>
    <w:uiPriority w:val="99"/>
    <w:rsid w:val="00517CD0"/>
    <w:rPr>
      <w:color w:val="0000FF"/>
      <w:u w:val="single"/>
    </w:rPr>
  </w:style>
  <w:style w:type="paragraph" w:styleId="Tekstdymka">
    <w:name w:val="Balloon Text"/>
    <w:basedOn w:val="Normalny"/>
    <w:link w:val="TekstdymkaZnak"/>
    <w:rsid w:val="000A0152"/>
    <w:rPr>
      <w:rFonts w:ascii="Tahoma" w:hAnsi="Tahoma" w:cs="Tahoma"/>
      <w:sz w:val="16"/>
      <w:szCs w:val="16"/>
    </w:rPr>
  </w:style>
  <w:style w:type="character" w:customStyle="1" w:styleId="TekstdymkaZnak">
    <w:name w:val="Tekst dymka Znak"/>
    <w:link w:val="Tekstdymka"/>
    <w:rsid w:val="000A0152"/>
    <w:rPr>
      <w:rFonts w:ascii="Tahoma" w:hAnsi="Tahoma" w:cs="Tahoma"/>
      <w:sz w:val="16"/>
      <w:szCs w:val="16"/>
    </w:rPr>
  </w:style>
  <w:style w:type="paragraph" w:styleId="Tekstpodstawowy">
    <w:name w:val="Body Text"/>
    <w:basedOn w:val="Normalny"/>
    <w:link w:val="TekstpodstawowyZnak"/>
    <w:rsid w:val="00403865"/>
    <w:pPr>
      <w:jc w:val="both"/>
    </w:pPr>
  </w:style>
  <w:style w:type="character" w:customStyle="1" w:styleId="TekstpodstawowyZnak">
    <w:name w:val="Tekst podstawowy Znak"/>
    <w:link w:val="Tekstpodstawowy"/>
    <w:rsid w:val="00403865"/>
    <w:rPr>
      <w:sz w:val="24"/>
      <w:szCs w:val="24"/>
    </w:rPr>
  </w:style>
  <w:style w:type="paragraph" w:styleId="Tytu">
    <w:name w:val="Title"/>
    <w:basedOn w:val="Normalny"/>
    <w:link w:val="TytuZnak"/>
    <w:qFormat/>
    <w:rsid w:val="00403865"/>
    <w:pPr>
      <w:jc w:val="center"/>
    </w:pPr>
    <w:rPr>
      <w:b/>
      <w:bCs/>
    </w:rPr>
  </w:style>
  <w:style w:type="character" w:customStyle="1" w:styleId="TytuZnak">
    <w:name w:val="Tytuł Znak"/>
    <w:link w:val="Tytu"/>
    <w:rsid w:val="00403865"/>
    <w:rPr>
      <w:b/>
      <w:bCs/>
      <w:sz w:val="24"/>
      <w:szCs w:val="24"/>
    </w:rPr>
  </w:style>
  <w:style w:type="paragraph" w:styleId="NormalnyWeb">
    <w:name w:val="Normal (Web)"/>
    <w:basedOn w:val="Normalny"/>
    <w:uiPriority w:val="99"/>
    <w:unhideWhenUsed/>
    <w:rsid w:val="004547FE"/>
    <w:pPr>
      <w:spacing w:before="100" w:beforeAutospacing="1" w:after="100" w:afterAutospacing="1"/>
    </w:pPr>
  </w:style>
  <w:style w:type="character" w:customStyle="1" w:styleId="apple-converted-space">
    <w:name w:val="apple-converted-space"/>
    <w:rsid w:val="00A01D80"/>
  </w:style>
  <w:style w:type="character" w:customStyle="1" w:styleId="Nagwek3Znak">
    <w:name w:val="Nagłówek 3 Znak"/>
    <w:basedOn w:val="Domylnaczcionkaakapitu"/>
    <w:link w:val="Nagwek3"/>
    <w:rsid w:val="00BB5A4E"/>
    <w:rPr>
      <w:rFonts w:ascii="Arial" w:hAnsi="Arial"/>
      <w:b/>
      <w:bCs/>
      <w:sz w:val="26"/>
      <w:szCs w:val="26"/>
      <w:lang w:val="x-none" w:eastAsia="x-none"/>
    </w:rPr>
  </w:style>
  <w:style w:type="paragraph" w:customStyle="1" w:styleId="Default">
    <w:name w:val="Default"/>
    <w:rsid w:val="00BB5A4E"/>
    <w:pPr>
      <w:autoSpaceDE w:val="0"/>
      <w:autoSpaceDN w:val="0"/>
      <w:adjustRightInd w:val="0"/>
    </w:pPr>
    <w:rPr>
      <w:rFonts w:ascii="Arial" w:eastAsia="Calibri" w:hAnsi="Arial" w:cs="Arial"/>
      <w:color w:val="000000"/>
      <w:sz w:val="24"/>
      <w:szCs w:val="24"/>
    </w:rPr>
  </w:style>
  <w:style w:type="paragraph" w:customStyle="1" w:styleId="Akapitzlist1">
    <w:name w:val="Akapit z listą1"/>
    <w:basedOn w:val="Normalny"/>
    <w:rsid w:val="00BB5A4E"/>
    <w:pPr>
      <w:spacing w:after="200" w:line="276" w:lineRule="auto"/>
      <w:ind w:left="720"/>
      <w:contextualSpacing/>
    </w:pPr>
    <w:rPr>
      <w:rFonts w:ascii="Calibri" w:hAnsi="Calibri"/>
      <w:sz w:val="22"/>
      <w:szCs w:val="22"/>
    </w:rPr>
  </w:style>
  <w:style w:type="paragraph" w:customStyle="1" w:styleId="Akapitzlist2">
    <w:name w:val="Akapit z listą2"/>
    <w:basedOn w:val="Normalny"/>
    <w:uiPriority w:val="34"/>
    <w:qFormat/>
    <w:rsid w:val="00BB5A4E"/>
    <w:pPr>
      <w:spacing w:after="200" w:line="276" w:lineRule="auto"/>
      <w:ind w:left="720"/>
      <w:contextualSpacing/>
    </w:pPr>
    <w:rPr>
      <w:rFonts w:eastAsia="Calibri"/>
      <w:sz w:val="22"/>
      <w:szCs w:val="22"/>
      <w:lang w:eastAsia="en-US"/>
    </w:rPr>
  </w:style>
  <w:style w:type="character" w:customStyle="1" w:styleId="Bodytext12">
    <w:name w:val="Body text (12)_"/>
    <w:link w:val="Bodytext120"/>
    <w:uiPriority w:val="99"/>
    <w:rsid w:val="00BB5A4E"/>
    <w:rPr>
      <w:rFonts w:ascii="Arial" w:hAnsi="Arial" w:cs="Arial"/>
      <w:b/>
      <w:bCs/>
      <w:i/>
      <w:iCs/>
      <w:sz w:val="15"/>
      <w:szCs w:val="15"/>
      <w:shd w:val="clear" w:color="auto" w:fill="FFFFFF"/>
    </w:rPr>
  </w:style>
  <w:style w:type="character" w:customStyle="1" w:styleId="Bodytext14">
    <w:name w:val="Body text (14)_"/>
    <w:link w:val="Bodytext141"/>
    <w:uiPriority w:val="99"/>
    <w:rsid w:val="00BB5A4E"/>
    <w:rPr>
      <w:rFonts w:ascii="Arial" w:hAnsi="Arial" w:cs="Arial"/>
      <w:b/>
      <w:bCs/>
      <w:sz w:val="15"/>
      <w:szCs w:val="15"/>
      <w:shd w:val="clear" w:color="auto" w:fill="FFFFFF"/>
    </w:rPr>
  </w:style>
  <w:style w:type="paragraph" w:customStyle="1" w:styleId="Bodytext120">
    <w:name w:val="Body text (12)"/>
    <w:basedOn w:val="Normalny"/>
    <w:link w:val="Bodytext12"/>
    <w:uiPriority w:val="99"/>
    <w:rsid w:val="00BB5A4E"/>
    <w:pPr>
      <w:shd w:val="clear" w:color="auto" w:fill="FFFFFF"/>
      <w:spacing w:line="197" w:lineRule="exact"/>
      <w:jc w:val="both"/>
    </w:pPr>
    <w:rPr>
      <w:rFonts w:ascii="Arial" w:hAnsi="Arial" w:cs="Arial"/>
      <w:b/>
      <w:bCs/>
      <w:i/>
      <w:iCs/>
      <w:sz w:val="15"/>
      <w:szCs w:val="15"/>
    </w:rPr>
  </w:style>
  <w:style w:type="paragraph" w:customStyle="1" w:styleId="Bodytext141">
    <w:name w:val="Body text (14)1"/>
    <w:basedOn w:val="Normalny"/>
    <w:link w:val="Bodytext14"/>
    <w:uiPriority w:val="99"/>
    <w:rsid w:val="00BB5A4E"/>
    <w:pPr>
      <w:shd w:val="clear" w:color="auto" w:fill="FFFFFF"/>
      <w:spacing w:line="211" w:lineRule="exact"/>
      <w:ind w:hanging="1780"/>
    </w:pPr>
    <w:rPr>
      <w:rFonts w:ascii="Arial" w:hAnsi="Arial" w:cs="Arial"/>
      <w:b/>
      <w:bCs/>
      <w:sz w:val="15"/>
      <w:szCs w:val="15"/>
    </w:rPr>
  </w:style>
  <w:style w:type="character" w:customStyle="1" w:styleId="Bodytext">
    <w:name w:val="Body text_"/>
    <w:link w:val="Bodytext1"/>
    <w:uiPriority w:val="99"/>
    <w:rsid w:val="00BB5A4E"/>
    <w:rPr>
      <w:rFonts w:ascii="Arial" w:hAnsi="Arial" w:cs="Arial"/>
      <w:sz w:val="15"/>
      <w:szCs w:val="15"/>
      <w:shd w:val="clear" w:color="auto" w:fill="FFFFFF"/>
    </w:rPr>
  </w:style>
  <w:style w:type="paragraph" w:customStyle="1" w:styleId="Bodytext1">
    <w:name w:val="Body text1"/>
    <w:basedOn w:val="Normalny"/>
    <w:link w:val="Bodytext"/>
    <w:uiPriority w:val="99"/>
    <w:rsid w:val="00BB5A4E"/>
    <w:pPr>
      <w:shd w:val="clear" w:color="auto" w:fill="FFFFFF"/>
      <w:spacing w:after="180" w:line="192" w:lineRule="exact"/>
      <w:ind w:hanging="360"/>
      <w:jc w:val="both"/>
    </w:pPr>
    <w:rPr>
      <w:rFonts w:ascii="Arial" w:hAnsi="Arial" w:cs="Arial"/>
      <w:sz w:val="15"/>
      <w:szCs w:val="15"/>
    </w:rPr>
  </w:style>
  <w:style w:type="character" w:customStyle="1" w:styleId="Bodytext142">
    <w:name w:val="Body text (14)2"/>
    <w:uiPriority w:val="99"/>
    <w:rsid w:val="00BB5A4E"/>
    <w:rPr>
      <w:rFonts w:ascii="Arial" w:hAnsi="Arial" w:cs="Arial"/>
      <w:b/>
      <w:bCs/>
      <w:spacing w:val="0"/>
      <w:sz w:val="15"/>
      <w:szCs w:val="15"/>
      <w:u w:val="single"/>
      <w:shd w:val="clear" w:color="auto" w:fill="FFFFFF"/>
    </w:rPr>
  </w:style>
  <w:style w:type="character" w:customStyle="1" w:styleId="h1">
    <w:name w:val="h1"/>
    <w:rsid w:val="00BB5A4E"/>
  </w:style>
  <w:style w:type="paragraph" w:customStyle="1" w:styleId="Akapitzlist20">
    <w:name w:val="Akapit z listą2"/>
    <w:basedOn w:val="Normalny"/>
    <w:uiPriority w:val="34"/>
    <w:qFormat/>
    <w:rsid w:val="00BB5A4E"/>
    <w:pPr>
      <w:spacing w:after="200" w:line="276" w:lineRule="auto"/>
      <w:ind w:left="720"/>
      <w:contextualSpacing/>
    </w:pPr>
    <w:rPr>
      <w:rFonts w:eastAsia="Calibri"/>
      <w:sz w:val="22"/>
      <w:szCs w:val="22"/>
      <w:lang w:eastAsia="en-US"/>
    </w:rPr>
  </w:style>
  <w:style w:type="paragraph" w:styleId="Akapitzlist">
    <w:name w:val="List Paragraph"/>
    <w:basedOn w:val="Normalny"/>
    <w:uiPriority w:val="34"/>
    <w:qFormat/>
    <w:rsid w:val="00731E8B"/>
    <w:pPr>
      <w:ind w:left="720"/>
      <w:contextualSpacing/>
    </w:pPr>
  </w:style>
  <w:style w:type="character" w:customStyle="1" w:styleId="Nagwek4Znak">
    <w:name w:val="Nagłówek 4 Znak"/>
    <w:basedOn w:val="Domylnaczcionkaakapitu"/>
    <w:link w:val="Nagwek4"/>
    <w:semiHidden/>
    <w:rsid w:val="002E160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128">
      <w:bodyDiv w:val="1"/>
      <w:marLeft w:val="0"/>
      <w:marRight w:val="0"/>
      <w:marTop w:val="0"/>
      <w:marBottom w:val="0"/>
      <w:divBdr>
        <w:top w:val="none" w:sz="0" w:space="0" w:color="auto"/>
        <w:left w:val="none" w:sz="0" w:space="0" w:color="auto"/>
        <w:bottom w:val="none" w:sz="0" w:space="0" w:color="auto"/>
        <w:right w:val="none" w:sz="0" w:space="0" w:color="auto"/>
      </w:divBdr>
    </w:div>
    <w:div w:id="1151025977">
      <w:bodyDiv w:val="1"/>
      <w:marLeft w:val="0"/>
      <w:marRight w:val="0"/>
      <w:marTop w:val="0"/>
      <w:marBottom w:val="0"/>
      <w:divBdr>
        <w:top w:val="none" w:sz="0" w:space="0" w:color="auto"/>
        <w:left w:val="none" w:sz="0" w:space="0" w:color="auto"/>
        <w:bottom w:val="none" w:sz="0" w:space="0" w:color="auto"/>
        <w:right w:val="none" w:sz="0" w:space="0" w:color="auto"/>
      </w:divBdr>
    </w:div>
    <w:div w:id="1573660032">
      <w:bodyDiv w:val="1"/>
      <w:marLeft w:val="0"/>
      <w:marRight w:val="0"/>
      <w:marTop w:val="0"/>
      <w:marBottom w:val="0"/>
      <w:divBdr>
        <w:top w:val="none" w:sz="0" w:space="0" w:color="auto"/>
        <w:left w:val="none" w:sz="0" w:space="0" w:color="auto"/>
        <w:bottom w:val="none" w:sz="0" w:space="0" w:color="auto"/>
        <w:right w:val="none" w:sz="0" w:space="0" w:color="auto"/>
      </w:divBdr>
      <w:divsChild>
        <w:div w:id="90860766">
          <w:marLeft w:val="0"/>
          <w:marRight w:val="0"/>
          <w:marTop w:val="0"/>
          <w:marBottom w:val="0"/>
          <w:divBdr>
            <w:top w:val="none" w:sz="0" w:space="0" w:color="auto"/>
            <w:left w:val="none" w:sz="0" w:space="0" w:color="auto"/>
            <w:bottom w:val="none" w:sz="0" w:space="0" w:color="auto"/>
            <w:right w:val="none" w:sz="0" w:space="0" w:color="auto"/>
          </w:divBdr>
          <w:divsChild>
            <w:div w:id="366950100">
              <w:marLeft w:val="0"/>
              <w:marRight w:val="0"/>
              <w:marTop w:val="0"/>
              <w:marBottom w:val="0"/>
              <w:divBdr>
                <w:top w:val="none" w:sz="0" w:space="0" w:color="auto"/>
                <w:left w:val="none" w:sz="0" w:space="0" w:color="auto"/>
                <w:bottom w:val="none" w:sz="0" w:space="0" w:color="auto"/>
                <w:right w:val="none" w:sz="0" w:space="0" w:color="auto"/>
              </w:divBdr>
            </w:div>
            <w:div w:id="1982225612">
              <w:marLeft w:val="0"/>
              <w:marRight w:val="0"/>
              <w:marTop w:val="0"/>
              <w:marBottom w:val="0"/>
              <w:divBdr>
                <w:top w:val="none" w:sz="0" w:space="0" w:color="auto"/>
                <w:left w:val="none" w:sz="0" w:space="0" w:color="auto"/>
                <w:bottom w:val="none" w:sz="0" w:space="0" w:color="auto"/>
                <w:right w:val="none" w:sz="0" w:space="0" w:color="auto"/>
              </w:divBdr>
              <w:divsChild>
                <w:div w:id="2065789376">
                  <w:marLeft w:val="0"/>
                  <w:marRight w:val="0"/>
                  <w:marTop w:val="0"/>
                  <w:marBottom w:val="0"/>
                  <w:divBdr>
                    <w:top w:val="none" w:sz="0" w:space="0" w:color="auto"/>
                    <w:left w:val="none" w:sz="0" w:space="0" w:color="auto"/>
                    <w:bottom w:val="none" w:sz="0" w:space="0" w:color="auto"/>
                    <w:right w:val="none" w:sz="0" w:space="0" w:color="auto"/>
                  </w:divBdr>
                  <w:divsChild>
                    <w:div w:id="543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678">
          <w:marLeft w:val="0"/>
          <w:marRight w:val="0"/>
          <w:marTop w:val="0"/>
          <w:marBottom w:val="0"/>
          <w:divBdr>
            <w:top w:val="none" w:sz="0" w:space="0" w:color="auto"/>
            <w:left w:val="none" w:sz="0" w:space="0" w:color="auto"/>
            <w:bottom w:val="none" w:sz="0" w:space="0" w:color="auto"/>
            <w:right w:val="none" w:sz="0" w:space="0" w:color="auto"/>
          </w:divBdr>
        </w:div>
        <w:div w:id="104918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www.rcwi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CA16-35FD-446C-99A9-5812AEF7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1730</Words>
  <Characters>10382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Wrocław, 26 stycznia 2015 r</vt:lpstr>
    </vt:vector>
  </TitlesOfParts>
  <Company>-</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26 stycznia 2015 r</dc:title>
  <dc:creator>user</dc:creator>
  <cp:lastModifiedBy>Honorata Ziubrak</cp:lastModifiedBy>
  <cp:revision>46</cp:revision>
  <cp:lastPrinted>2019-07-26T11:25:00Z</cp:lastPrinted>
  <dcterms:created xsi:type="dcterms:W3CDTF">2019-07-26T09:26:00Z</dcterms:created>
  <dcterms:modified xsi:type="dcterms:W3CDTF">2019-08-20T08:31:00Z</dcterms:modified>
</cp:coreProperties>
</file>